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E8D0" w14:textId="77777777" w:rsidR="00822EF5" w:rsidRDefault="00822EF5"/>
    <w:p w14:paraId="61E351AC" w14:textId="359BEF3C" w:rsidR="009306DC" w:rsidRDefault="009306DC" w:rsidP="00491320"/>
    <w:p w14:paraId="68C11E38" w14:textId="77777777" w:rsidR="005D2B6D" w:rsidRDefault="005D2B6D"/>
    <w:p w14:paraId="53B12DB3" w14:textId="522620CB" w:rsidR="005D2B6D" w:rsidRDefault="005D2B6D" w:rsidP="00825FE0"/>
    <w:p w14:paraId="1BC4E058" w14:textId="6ADF4637" w:rsidR="00862E53" w:rsidRDefault="00862E53" w:rsidP="00825FE0"/>
    <w:p w14:paraId="1295994E" w14:textId="1026F96A" w:rsidR="00862E53" w:rsidRDefault="00862E53" w:rsidP="00825FE0"/>
    <w:p w14:paraId="423B1433" w14:textId="77777777" w:rsidR="00862E53" w:rsidRPr="00825FE0" w:rsidRDefault="00862E53" w:rsidP="00825FE0"/>
    <w:p w14:paraId="4F330052" w14:textId="3C13DFA1" w:rsidR="005D2B6D" w:rsidRPr="00862E53" w:rsidRDefault="00862E53" w:rsidP="006950A6">
      <w:pPr>
        <w:ind w:firstLineChars="800" w:firstLine="3213"/>
        <w:rPr>
          <w:rFonts w:ascii="ＭＳ 明朝" w:eastAsia="ＭＳ 明朝" w:hAnsi="ＭＳ 明朝"/>
          <w:b/>
          <w:bCs/>
          <w:sz w:val="40"/>
          <w:szCs w:val="44"/>
        </w:rPr>
      </w:pPr>
      <w:r w:rsidRPr="00862E53">
        <w:rPr>
          <w:rFonts w:ascii="ＭＳ 明朝" w:eastAsia="ＭＳ 明朝" w:hAnsi="ＭＳ 明朝" w:hint="eastAsia"/>
          <w:b/>
          <w:bCs/>
          <w:sz w:val="40"/>
          <w:szCs w:val="44"/>
        </w:rPr>
        <w:t>令和</w:t>
      </w:r>
      <w:r w:rsidR="000A6AD0">
        <w:rPr>
          <w:rFonts w:ascii="ＭＳ 明朝" w:eastAsia="ＭＳ 明朝" w:hAnsi="ＭＳ 明朝" w:hint="eastAsia"/>
          <w:b/>
          <w:bCs/>
          <w:sz w:val="40"/>
          <w:szCs w:val="44"/>
        </w:rPr>
        <w:t>4</w:t>
      </w:r>
      <w:r w:rsidRPr="00862E53">
        <w:rPr>
          <w:rFonts w:ascii="ＭＳ 明朝" w:eastAsia="ＭＳ 明朝" w:hAnsi="ＭＳ 明朝" w:hint="eastAsia"/>
          <w:b/>
          <w:bCs/>
          <w:sz w:val="40"/>
          <w:szCs w:val="44"/>
        </w:rPr>
        <w:t>年度</w:t>
      </w:r>
    </w:p>
    <w:p w14:paraId="7326C4DC" w14:textId="155E8DBA" w:rsidR="00862E53" w:rsidRPr="0066166E" w:rsidRDefault="005D2B6D" w:rsidP="00862E53">
      <w:pPr>
        <w:ind w:firstLineChars="400" w:firstLine="1928"/>
        <w:rPr>
          <w:b/>
          <w:sz w:val="48"/>
          <w:szCs w:val="48"/>
        </w:rPr>
      </w:pPr>
      <w:r w:rsidRPr="00357080">
        <w:rPr>
          <w:rFonts w:hint="eastAsia"/>
          <w:b/>
          <w:sz w:val="48"/>
          <w:szCs w:val="48"/>
        </w:rPr>
        <w:t>事</w:t>
      </w:r>
      <w:r w:rsidR="00825FE0">
        <w:rPr>
          <w:rFonts w:hint="eastAsia"/>
          <w:b/>
          <w:sz w:val="48"/>
          <w:szCs w:val="48"/>
        </w:rPr>
        <w:t xml:space="preserve">　</w:t>
      </w:r>
      <w:r w:rsidRPr="00357080">
        <w:rPr>
          <w:rFonts w:hint="eastAsia"/>
          <w:b/>
          <w:sz w:val="48"/>
          <w:szCs w:val="48"/>
        </w:rPr>
        <w:t>業</w:t>
      </w:r>
      <w:r w:rsidR="00825FE0">
        <w:rPr>
          <w:rFonts w:hint="eastAsia"/>
          <w:b/>
          <w:sz w:val="48"/>
          <w:szCs w:val="48"/>
        </w:rPr>
        <w:t xml:space="preserve">　</w:t>
      </w:r>
      <w:r w:rsidR="00491320">
        <w:rPr>
          <w:rFonts w:hint="eastAsia"/>
          <w:b/>
          <w:sz w:val="48"/>
          <w:szCs w:val="48"/>
        </w:rPr>
        <w:t>報　告　書</w:t>
      </w:r>
    </w:p>
    <w:p w14:paraId="06807246" w14:textId="77777777" w:rsidR="005D2B6D" w:rsidRDefault="005D2B6D"/>
    <w:p w14:paraId="03827E59" w14:textId="688C4F73" w:rsidR="005D2B6D" w:rsidRPr="00357080" w:rsidRDefault="00F418C9" w:rsidP="006950A6">
      <w:pPr>
        <w:ind w:firstLineChars="100" w:firstLine="402"/>
        <w:rPr>
          <w:b/>
          <w:sz w:val="40"/>
          <w:szCs w:val="40"/>
        </w:rPr>
      </w:pPr>
      <w:r>
        <w:rPr>
          <w:rFonts w:hint="eastAsia"/>
          <w:b/>
          <w:sz w:val="40"/>
          <w:szCs w:val="40"/>
        </w:rPr>
        <w:t>【</w:t>
      </w:r>
      <w:r w:rsidR="00683CF8">
        <w:rPr>
          <w:rFonts w:hint="eastAsia"/>
          <w:b/>
          <w:sz w:val="40"/>
          <w:szCs w:val="40"/>
        </w:rPr>
        <w:t>令和</w:t>
      </w:r>
      <w:r w:rsidR="000A6AD0">
        <w:rPr>
          <w:rFonts w:hint="eastAsia"/>
          <w:b/>
          <w:sz w:val="40"/>
          <w:szCs w:val="40"/>
        </w:rPr>
        <w:t>4</w:t>
      </w:r>
      <w:r w:rsidR="005D2B6D" w:rsidRPr="00357080">
        <w:rPr>
          <w:rFonts w:hint="eastAsia"/>
          <w:b/>
          <w:sz w:val="40"/>
          <w:szCs w:val="40"/>
        </w:rPr>
        <w:t>年</w:t>
      </w:r>
      <w:r w:rsidR="005D2B6D" w:rsidRPr="00357080">
        <w:rPr>
          <w:rFonts w:hint="eastAsia"/>
          <w:b/>
          <w:sz w:val="40"/>
          <w:szCs w:val="40"/>
        </w:rPr>
        <w:t>4</w:t>
      </w:r>
      <w:r>
        <w:rPr>
          <w:rFonts w:hint="eastAsia"/>
          <w:b/>
          <w:sz w:val="40"/>
          <w:szCs w:val="40"/>
        </w:rPr>
        <w:t>月１日～</w:t>
      </w:r>
      <w:r w:rsidR="00D04281">
        <w:rPr>
          <w:rFonts w:hint="eastAsia"/>
          <w:b/>
          <w:sz w:val="40"/>
          <w:szCs w:val="40"/>
        </w:rPr>
        <w:t>令和</w:t>
      </w:r>
      <w:r w:rsidR="000A6AD0">
        <w:rPr>
          <w:rFonts w:hint="eastAsia"/>
          <w:b/>
          <w:sz w:val="40"/>
          <w:szCs w:val="40"/>
        </w:rPr>
        <w:t>5</w:t>
      </w:r>
      <w:r w:rsidR="005D2B6D" w:rsidRPr="00357080">
        <w:rPr>
          <w:rFonts w:hint="eastAsia"/>
          <w:b/>
          <w:sz w:val="40"/>
          <w:szCs w:val="40"/>
        </w:rPr>
        <w:t>年</w:t>
      </w:r>
      <w:r w:rsidR="006950A6">
        <w:rPr>
          <w:rFonts w:hint="eastAsia"/>
          <w:b/>
          <w:sz w:val="40"/>
          <w:szCs w:val="40"/>
        </w:rPr>
        <w:t>3</w:t>
      </w:r>
      <w:r w:rsidR="005D2B6D" w:rsidRPr="00357080">
        <w:rPr>
          <w:rFonts w:hint="eastAsia"/>
          <w:b/>
          <w:sz w:val="40"/>
          <w:szCs w:val="40"/>
        </w:rPr>
        <w:t>月</w:t>
      </w:r>
      <w:r w:rsidR="006950A6">
        <w:rPr>
          <w:rFonts w:hint="eastAsia"/>
          <w:b/>
          <w:sz w:val="40"/>
          <w:szCs w:val="40"/>
        </w:rPr>
        <w:t>3</w:t>
      </w:r>
      <w:r w:rsidR="006950A6">
        <w:rPr>
          <w:b/>
          <w:sz w:val="40"/>
          <w:szCs w:val="40"/>
        </w:rPr>
        <w:t>1</w:t>
      </w:r>
      <w:r w:rsidR="005D2B6D" w:rsidRPr="00357080">
        <w:rPr>
          <w:rFonts w:hint="eastAsia"/>
          <w:b/>
          <w:sz w:val="40"/>
          <w:szCs w:val="40"/>
        </w:rPr>
        <w:t>日】</w:t>
      </w:r>
    </w:p>
    <w:p w14:paraId="4035BFB3" w14:textId="77777777" w:rsidR="005D2B6D" w:rsidRDefault="005D2B6D"/>
    <w:p w14:paraId="690805AD" w14:textId="77777777" w:rsidR="005D2B6D" w:rsidRPr="00330770" w:rsidRDefault="005D2B6D"/>
    <w:p w14:paraId="73CE9AE8" w14:textId="77777777" w:rsidR="005D2B6D" w:rsidRPr="00330770" w:rsidRDefault="005D2B6D"/>
    <w:p w14:paraId="5819A70C" w14:textId="77777777" w:rsidR="005D2B6D" w:rsidRPr="00BF1300" w:rsidRDefault="005D2B6D"/>
    <w:p w14:paraId="6B2A5F6F" w14:textId="77777777" w:rsidR="005D2B6D" w:rsidRDefault="005D2B6D"/>
    <w:p w14:paraId="539C0AA0" w14:textId="77777777" w:rsidR="005D2B6D" w:rsidRDefault="005D2B6D"/>
    <w:p w14:paraId="24508C25" w14:textId="77777777" w:rsidR="005D2B6D" w:rsidRDefault="005D2B6D"/>
    <w:p w14:paraId="411D301F" w14:textId="77777777" w:rsidR="005D2B6D" w:rsidRDefault="005D2B6D"/>
    <w:p w14:paraId="17CBF672" w14:textId="77777777" w:rsidR="005D2B6D" w:rsidRDefault="005D2B6D"/>
    <w:p w14:paraId="06BA3D72" w14:textId="77777777" w:rsidR="005D2B6D" w:rsidRDefault="005D2B6D"/>
    <w:p w14:paraId="31D40393" w14:textId="77777777" w:rsidR="005D2B6D" w:rsidRDefault="005D2B6D"/>
    <w:p w14:paraId="2D99EAFB" w14:textId="77777777" w:rsidR="005D2B6D" w:rsidRDefault="005D2B6D"/>
    <w:p w14:paraId="04D86B17" w14:textId="77777777" w:rsidR="005D2B6D" w:rsidRPr="00357080" w:rsidRDefault="005D2B6D" w:rsidP="00357080">
      <w:pPr>
        <w:jc w:val="center"/>
        <w:rPr>
          <w:b/>
          <w:sz w:val="40"/>
          <w:szCs w:val="40"/>
        </w:rPr>
      </w:pPr>
    </w:p>
    <w:p w14:paraId="7D9104E7" w14:textId="77777777" w:rsidR="005D2B6D" w:rsidRDefault="005D2B6D"/>
    <w:p w14:paraId="3F7610EC" w14:textId="77777777" w:rsidR="005D2B6D" w:rsidRPr="00357080" w:rsidRDefault="005D2B6D" w:rsidP="00357080">
      <w:pPr>
        <w:jc w:val="center"/>
        <w:rPr>
          <w:b/>
          <w:sz w:val="40"/>
          <w:szCs w:val="40"/>
        </w:rPr>
      </w:pPr>
    </w:p>
    <w:p w14:paraId="2F740314" w14:textId="77777777" w:rsidR="005D2B6D" w:rsidRDefault="005D2B6D"/>
    <w:p w14:paraId="10A6EBD6" w14:textId="77777777" w:rsidR="005D2B6D" w:rsidRDefault="005D2B6D"/>
    <w:p w14:paraId="6EB234D9" w14:textId="77777777" w:rsidR="005D2B6D" w:rsidRDefault="005D2B6D"/>
    <w:p w14:paraId="61493FEC" w14:textId="6F82C74F" w:rsidR="00862E53" w:rsidRPr="00862E53" w:rsidRDefault="00357080" w:rsidP="00862E53">
      <w:pPr>
        <w:jc w:val="center"/>
        <w:rPr>
          <w:b/>
          <w:sz w:val="40"/>
          <w:szCs w:val="40"/>
        </w:rPr>
      </w:pPr>
      <w:r w:rsidRPr="00357080">
        <w:rPr>
          <w:rFonts w:hint="eastAsia"/>
          <w:b/>
          <w:sz w:val="40"/>
          <w:szCs w:val="40"/>
        </w:rPr>
        <w:t>学校法人仏光学園</w:t>
      </w:r>
    </w:p>
    <w:p w14:paraId="4ED12C56" w14:textId="77777777" w:rsidR="005D2B6D" w:rsidRPr="005D2B6D" w:rsidRDefault="005D2B6D" w:rsidP="005D2B6D">
      <w:pPr>
        <w:pStyle w:val="a3"/>
        <w:numPr>
          <w:ilvl w:val="0"/>
          <w:numId w:val="1"/>
        </w:numPr>
        <w:ind w:leftChars="0"/>
        <w:rPr>
          <w:sz w:val="28"/>
          <w:szCs w:val="28"/>
        </w:rPr>
      </w:pPr>
      <w:r w:rsidRPr="005D2B6D">
        <w:rPr>
          <w:rFonts w:hint="eastAsia"/>
          <w:sz w:val="28"/>
          <w:szCs w:val="28"/>
        </w:rPr>
        <w:lastRenderedPageBreak/>
        <w:t>法人の概要</w:t>
      </w:r>
    </w:p>
    <w:p w14:paraId="499EB914" w14:textId="434FD77E" w:rsidR="00AD1323" w:rsidRDefault="00AD1323" w:rsidP="00AD1323">
      <w:pPr>
        <w:pStyle w:val="a3"/>
        <w:numPr>
          <w:ilvl w:val="1"/>
          <w:numId w:val="1"/>
        </w:numPr>
        <w:ind w:leftChars="0"/>
        <w:rPr>
          <w:sz w:val="24"/>
          <w:szCs w:val="24"/>
        </w:rPr>
      </w:pPr>
      <w:r>
        <w:rPr>
          <w:rFonts w:hint="eastAsia"/>
          <w:sz w:val="24"/>
          <w:szCs w:val="24"/>
        </w:rPr>
        <w:t>名称：学校法人　仏光学園</w:t>
      </w:r>
    </w:p>
    <w:p w14:paraId="690AE346" w14:textId="77777777" w:rsidR="001A2168" w:rsidRDefault="001A2168" w:rsidP="001A2168">
      <w:pPr>
        <w:pStyle w:val="a3"/>
        <w:ind w:leftChars="0" w:left="780"/>
        <w:rPr>
          <w:sz w:val="24"/>
          <w:szCs w:val="24"/>
        </w:rPr>
      </w:pPr>
    </w:p>
    <w:p w14:paraId="692EFE4B" w14:textId="77777777" w:rsidR="00AD1323" w:rsidRDefault="00AD1323" w:rsidP="00AD1323">
      <w:pPr>
        <w:pStyle w:val="a3"/>
        <w:numPr>
          <w:ilvl w:val="1"/>
          <w:numId w:val="1"/>
        </w:numPr>
        <w:ind w:leftChars="0"/>
        <w:rPr>
          <w:sz w:val="24"/>
          <w:szCs w:val="24"/>
        </w:rPr>
      </w:pPr>
      <w:r>
        <w:rPr>
          <w:rFonts w:hint="eastAsia"/>
          <w:sz w:val="24"/>
          <w:szCs w:val="24"/>
        </w:rPr>
        <w:t>住所等：大阪府豊中市箕輪２－５－２２</w:t>
      </w:r>
    </w:p>
    <w:p w14:paraId="4ADE6EC5" w14:textId="77777777" w:rsidR="00AD1323" w:rsidRDefault="00AD1323" w:rsidP="00AD1323">
      <w:pPr>
        <w:pStyle w:val="a3"/>
        <w:ind w:leftChars="0" w:left="780"/>
        <w:rPr>
          <w:sz w:val="24"/>
          <w:szCs w:val="24"/>
        </w:rPr>
      </w:pPr>
      <w:r>
        <w:rPr>
          <w:rFonts w:hint="eastAsia"/>
          <w:sz w:val="24"/>
          <w:szCs w:val="24"/>
        </w:rPr>
        <w:t>電話番号　　０６－６８４１－１０００</w:t>
      </w:r>
    </w:p>
    <w:p w14:paraId="524C4824" w14:textId="77777777" w:rsidR="005D2B6D" w:rsidRDefault="00AD1323" w:rsidP="00AD1323">
      <w:pPr>
        <w:pStyle w:val="a3"/>
        <w:ind w:leftChars="0" w:left="780"/>
        <w:rPr>
          <w:sz w:val="24"/>
          <w:szCs w:val="24"/>
        </w:rPr>
      </w:pPr>
      <w:r>
        <w:rPr>
          <w:rFonts w:hint="eastAsia"/>
          <w:sz w:val="24"/>
          <w:szCs w:val="24"/>
        </w:rPr>
        <w:t>ファックス　０６－６８４１－１００１</w:t>
      </w:r>
    </w:p>
    <w:p w14:paraId="53787F58" w14:textId="77777777" w:rsidR="006656C4" w:rsidRPr="006656C4" w:rsidRDefault="00AD1323" w:rsidP="006656C4">
      <w:pPr>
        <w:pStyle w:val="a3"/>
        <w:ind w:leftChars="0" w:left="780"/>
        <w:rPr>
          <w:sz w:val="24"/>
          <w:szCs w:val="24"/>
        </w:rPr>
      </w:pPr>
      <w:r>
        <w:rPr>
          <w:rFonts w:hint="eastAsia"/>
          <w:sz w:val="24"/>
          <w:szCs w:val="24"/>
        </w:rPr>
        <w:t xml:space="preserve">ホームページ　</w:t>
      </w:r>
      <w:r w:rsidR="0081656B">
        <w:rPr>
          <w:rFonts w:hint="eastAsia"/>
          <w:sz w:val="24"/>
          <w:szCs w:val="24"/>
        </w:rPr>
        <w:t xml:space="preserve">　</w:t>
      </w:r>
      <w:r w:rsidR="0081656B" w:rsidRPr="006656C4">
        <w:rPr>
          <w:rFonts w:hint="eastAsia"/>
          <w:sz w:val="24"/>
          <w:szCs w:val="24"/>
        </w:rPr>
        <w:t>http:</w:t>
      </w:r>
      <w:r w:rsidR="006656C4">
        <w:rPr>
          <w:sz w:val="24"/>
          <w:szCs w:val="24"/>
        </w:rPr>
        <w:t>//</w:t>
      </w:r>
      <w:r w:rsidR="006656C4">
        <w:rPr>
          <w:rFonts w:hint="eastAsia"/>
          <w:sz w:val="24"/>
          <w:szCs w:val="24"/>
        </w:rPr>
        <w:t>b</w:t>
      </w:r>
      <w:r w:rsidR="006656C4">
        <w:rPr>
          <w:sz w:val="24"/>
          <w:szCs w:val="24"/>
        </w:rPr>
        <w:t>ukko.ed.jp/</w:t>
      </w:r>
    </w:p>
    <w:p w14:paraId="50BA2CE2" w14:textId="61BDE0D9" w:rsidR="0081656B" w:rsidRDefault="0081656B" w:rsidP="00AD1323">
      <w:pPr>
        <w:pStyle w:val="a3"/>
        <w:ind w:leftChars="0" w:left="780"/>
        <w:rPr>
          <w:rStyle w:val="a4"/>
          <w:sz w:val="24"/>
          <w:szCs w:val="24"/>
        </w:rPr>
      </w:pPr>
      <w:r>
        <w:rPr>
          <w:rFonts w:hint="eastAsia"/>
          <w:sz w:val="24"/>
          <w:szCs w:val="24"/>
        </w:rPr>
        <w:t xml:space="preserve">メールアドレス　</w:t>
      </w:r>
      <w:hyperlink r:id="rId7" w:history="1">
        <w:r w:rsidRPr="003635F3">
          <w:rPr>
            <w:rStyle w:val="a4"/>
            <w:rFonts w:hint="eastAsia"/>
            <w:sz w:val="24"/>
            <w:szCs w:val="24"/>
          </w:rPr>
          <w:t>bukko@tcct.zaq.ne.jp</w:t>
        </w:r>
      </w:hyperlink>
    </w:p>
    <w:p w14:paraId="4C67DEAA" w14:textId="77777777" w:rsidR="001A2168" w:rsidRDefault="001A2168" w:rsidP="00AD1323">
      <w:pPr>
        <w:pStyle w:val="a3"/>
        <w:ind w:leftChars="0" w:left="780"/>
        <w:rPr>
          <w:sz w:val="24"/>
          <w:szCs w:val="24"/>
        </w:rPr>
      </w:pPr>
    </w:p>
    <w:p w14:paraId="1158B2BF" w14:textId="77777777" w:rsidR="0081656B" w:rsidRDefault="0081656B" w:rsidP="0081656B">
      <w:pPr>
        <w:pStyle w:val="a3"/>
        <w:numPr>
          <w:ilvl w:val="1"/>
          <w:numId w:val="1"/>
        </w:numPr>
        <w:ind w:leftChars="0"/>
        <w:rPr>
          <w:sz w:val="24"/>
          <w:szCs w:val="24"/>
        </w:rPr>
      </w:pPr>
      <w:r>
        <w:rPr>
          <w:rFonts w:hint="eastAsia"/>
          <w:sz w:val="24"/>
          <w:szCs w:val="24"/>
        </w:rPr>
        <w:t>設置する学校の名称：認定こども園ぶっこう幼稚園</w:t>
      </w:r>
    </w:p>
    <w:p w14:paraId="12CDF84B" w14:textId="123B9DCF" w:rsidR="003E0583" w:rsidRDefault="0081656B" w:rsidP="001C02D9">
      <w:pPr>
        <w:pStyle w:val="a3"/>
        <w:ind w:leftChars="0" w:left="780"/>
        <w:rPr>
          <w:sz w:val="24"/>
          <w:szCs w:val="24"/>
        </w:rPr>
      </w:pPr>
      <w:r>
        <w:rPr>
          <w:rFonts w:hint="eastAsia"/>
          <w:sz w:val="24"/>
          <w:szCs w:val="24"/>
        </w:rPr>
        <w:t xml:space="preserve">　　　　　定員：</w:t>
      </w:r>
      <w:r w:rsidR="00683CF8">
        <w:rPr>
          <w:rFonts w:hint="eastAsia"/>
          <w:sz w:val="24"/>
          <w:szCs w:val="24"/>
        </w:rPr>
        <w:t>１</w:t>
      </w:r>
      <w:r w:rsidR="000A6AD0">
        <w:rPr>
          <w:rFonts w:hint="eastAsia"/>
          <w:sz w:val="24"/>
          <w:szCs w:val="24"/>
        </w:rPr>
        <w:t>８</w:t>
      </w:r>
      <w:r w:rsidR="00683CF8">
        <w:rPr>
          <w:rFonts w:hint="eastAsia"/>
          <w:sz w:val="24"/>
          <w:szCs w:val="24"/>
        </w:rPr>
        <w:t>０</w:t>
      </w:r>
      <w:r>
        <w:rPr>
          <w:rFonts w:hint="eastAsia"/>
          <w:sz w:val="24"/>
          <w:szCs w:val="24"/>
        </w:rPr>
        <w:t>名</w:t>
      </w:r>
      <w:r w:rsidR="001C02D9">
        <w:rPr>
          <w:rFonts w:hint="eastAsia"/>
          <w:sz w:val="24"/>
          <w:szCs w:val="24"/>
        </w:rPr>
        <w:t xml:space="preserve">　</w:t>
      </w:r>
    </w:p>
    <w:p w14:paraId="02BB23DA" w14:textId="68D9F4F9" w:rsidR="0081656B" w:rsidRDefault="001C02D9" w:rsidP="001C02D9">
      <w:pPr>
        <w:pStyle w:val="a3"/>
        <w:ind w:leftChars="0" w:left="780"/>
        <w:rPr>
          <w:sz w:val="24"/>
          <w:szCs w:val="24"/>
        </w:rPr>
      </w:pPr>
      <w:r w:rsidRPr="001C02D9">
        <w:rPr>
          <w:rFonts w:hint="eastAsia"/>
          <w:sz w:val="24"/>
          <w:szCs w:val="24"/>
        </w:rPr>
        <w:t xml:space="preserve">　　　　　</w:t>
      </w:r>
      <w:r w:rsidR="006656C4" w:rsidRPr="00862E53">
        <w:rPr>
          <w:rFonts w:hint="eastAsia"/>
          <w:sz w:val="24"/>
          <w:szCs w:val="24"/>
        </w:rPr>
        <w:t>実員：</w:t>
      </w:r>
      <w:r w:rsidR="00862E53">
        <w:rPr>
          <w:rFonts w:hint="eastAsia"/>
          <w:sz w:val="24"/>
          <w:szCs w:val="24"/>
        </w:rPr>
        <w:t>１６</w:t>
      </w:r>
      <w:r w:rsidR="000A6AD0">
        <w:rPr>
          <w:rFonts w:hint="eastAsia"/>
          <w:sz w:val="24"/>
          <w:szCs w:val="24"/>
        </w:rPr>
        <w:t>０</w:t>
      </w:r>
      <w:r w:rsidR="003E0583" w:rsidRPr="00862E53">
        <w:rPr>
          <w:rFonts w:hint="eastAsia"/>
          <w:sz w:val="24"/>
          <w:szCs w:val="24"/>
        </w:rPr>
        <w:t>名</w:t>
      </w:r>
    </w:p>
    <w:p w14:paraId="78D4DD3B" w14:textId="77777777" w:rsidR="001A2168" w:rsidRPr="001C02D9" w:rsidRDefault="001A2168" w:rsidP="001C02D9">
      <w:pPr>
        <w:pStyle w:val="a3"/>
        <w:ind w:leftChars="0" w:left="780"/>
        <w:rPr>
          <w:sz w:val="24"/>
          <w:szCs w:val="24"/>
        </w:rPr>
      </w:pPr>
    </w:p>
    <w:p w14:paraId="605B0410" w14:textId="77777777" w:rsidR="0081656B" w:rsidRDefault="0081656B" w:rsidP="0081656B">
      <w:pPr>
        <w:pStyle w:val="a3"/>
        <w:numPr>
          <w:ilvl w:val="1"/>
          <w:numId w:val="1"/>
        </w:numPr>
        <w:ind w:leftChars="0"/>
        <w:rPr>
          <w:sz w:val="24"/>
          <w:szCs w:val="24"/>
        </w:rPr>
      </w:pPr>
      <w:r>
        <w:rPr>
          <w:rFonts w:hint="eastAsia"/>
          <w:sz w:val="24"/>
          <w:szCs w:val="24"/>
        </w:rPr>
        <w:t>理事長氏名：平　興隆</w:t>
      </w:r>
    </w:p>
    <w:p w14:paraId="1EB7B78D" w14:textId="2F7EDBFF" w:rsidR="0081656B" w:rsidRDefault="0081656B" w:rsidP="0081656B">
      <w:pPr>
        <w:pStyle w:val="a3"/>
        <w:ind w:leftChars="0" w:left="780"/>
        <w:rPr>
          <w:sz w:val="24"/>
          <w:szCs w:val="24"/>
        </w:rPr>
      </w:pPr>
      <w:r>
        <w:rPr>
          <w:rFonts w:hint="eastAsia"/>
          <w:sz w:val="24"/>
          <w:szCs w:val="24"/>
        </w:rPr>
        <w:t>＊理事　６名、評議員　１４名、　監事　２名、定例理事会年２回開催</w:t>
      </w:r>
    </w:p>
    <w:p w14:paraId="30CAA40C" w14:textId="77777777" w:rsidR="00D04281" w:rsidRDefault="00D04281" w:rsidP="0081656B">
      <w:pPr>
        <w:pStyle w:val="a3"/>
        <w:ind w:leftChars="0" w:left="780"/>
        <w:rPr>
          <w:sz w:val="24"/>
          <w:szCs w:val="24"/>
        </w:rPr>
      </w:pPr>
    </w:p>
    <w:p w14:paraId="09096F9F" w14:textId="6C7BAFF9" w:rsidR="00B56424" w:rsidRPr="00E65787" w:rsidRDefault="00E65787" w:rsidP="00683CF8">
      <w:pPr>
        <w:ind w:firstLineChars="400" w:firstLine="960"/>
        <w:rPr>
          <w:sz w:val="24"/>
          <w:szCs w:val="24"/>
        </w:rPr>
      </w:pPr>
      <w:r>
        <w:rPr>
          <w:rFonts w:hint="eastAsia"/>
          <w:sz w:val="24"/>
          <w:szCs w:val="24"/>
        </w:rPr>
        <w:t xml:space="preserve">〇　</w:t>
      </w:r>
      <w:r w:rsidR="00D04281">
        <w:rPr>
          <w:rFonts w:hint="eastAsia"/>
          <w:sz w:val="24"/>
          <w:szCs w:val="24"/>
        </w:rPr>
        <w:t>令和</w:t>
      </w:r>
      <w:r w:rsidR="000A6AD0">
        <w:rPr>
          <w:rFonts w:hint="eastAsia"/>
          <w:sz w:val="24"/>
          <w:szCs w:val="24"/>
        </w:rPr>
        <w:t>４</w:t>
      </w:r>
      <w:r w:rsidR="006656C4">
        <w:rPr>
          <w:rFonts w:hint="eastAsia"/>
          <w:sz w:val="24"/>
          <w:szCs w:val="24"/>
        </w:rPr>
        <w:t>年５月</w:t>
      </w:r>
      <w:r w:rsidR="00D33F55">
        <w:rPr>
          <w:rFonts w:hint="eastAsia"/>
          <w:sz w:val="24"/>
          <w:szCs w:val="24"/>
        </w:rPr>
        <w:t>３</w:t>
      </w:r>
      <w:r w:rsidR="000A6AD0">
        <w:rPr>
          <w:rFonts w:hint="eastAsia"/>
          <w:sz w:val="24"/>
          <w:szCs w:val="24"/>
        </w:rPr>
        <w:t>０</w:t>
      </w:r>
      <w:r w:rsidR="00B56424" w:rsidRPr="00E65787">
        <w:rPr>
          <w:rFonts w:hint="eastAsia"/>
          <w:sz w:val="24"/>
          <w:szCs w:val="24"/>
        </w:rPr>
        <w:t xml:space="preserve">日　</w:t>
      </w:r>
    </w:p>
    <w:p w14:paraId="4A0BE09B" w14:textId="745CB81C" w:rsidR="00B56424" w:rsidRDefault="003872AE" w:rsidP="0081656B">
      <w:pPr>
        <w:pStyle w:val="a3"/>
        <w:ind w:leftChars="0" w:left="780"/>
        <w:rPr>
          <w:sz w:val="24"/>
          <w:szCs w:val="24"/>
        </w:rPr>
      </w:pPr>
      <w:r>
        <w:rPr>
          <w:rFonts w:hint="eastAsia"/>
          <w:sz w:val="24"/>
          <w:szCs w:val="24"/>
        </w:rPr>
        <w:t xml:space="preserve">　　</w:t>
      </w:r>
      <w:r w:rsidR="006656C4">
        <w:rPr>
          <w:rFonts w:hint="eastAsia"/>
          <w:sz w:val="24"/>
          <w:szCs w:val="24"/>
        </w:rPr>
        <w:t xml:space="preserve">議案　</w:t>
      </w:r>
      <w:r w:rsidR="00D33F55">
        <w:rPr>
          <w:rFonts w:hint="eastAsia"/>
          <w:sz w:val="24"/>
          <w:szCs w:val="24"/>
        </w:rPr>
        <w:t>令和</w:t>
      </w:r>
      <w:r w:rsidR="000A6AD0">
        <w:rPr>
          <w:rFonts w:hint="eastAsia"/>
          <w:sz w:val="24"/>
          <w:szCs w:val="24"/>
        </w:rPr>
        <w:t>３</w:t>
      </w:r>
      <w:r w:rsidR="006656C4">
        <w:rPr>
          <w:rFonts w:hint="eastAsia"/>
          <w:sz w:val="24"/>
          <w:szCs w:val="24"/>
        </w:rPr>
        <w:t>年度事業報告</w:t>
      </w:r>
      <w:r w:rsidR="004F6FA6">
        <w:rPr>
          <w:rFonts w:hint="eastAsia"/>
          <w:sz w:val="24"/>
          <w:szCs w:val="24"/>
        </w:rPr>
        <w:t>（案）</w:t>
      </w:r>
      <w:r w:rsidR="006656C4">
        <w:rPr>
          <w:rFonts w:hint="eastAsia"/>
          <w:sz w:val="24"/>
          <w:szCs w:val="24"/>
        </w:rPr>
        <w:t>、決算報告</w:t>
      </w:r>
      <w:r w:rsidR="00BF1300">
        <w:rPr>
          <w:rFonts w:hint="eastAsia"/>
          <w:sz w:val="24"/>
          <w:szCs w:val="24"/>
        </w:rPr>
        <w:t>及び監査報告</w:t>
      </w:r>
      <w:r w:rsidR="004F6FA6">
        <w:rPr>
          <w:rFonts w:hint="eastAsia"/>
          <w:sz w:val="24"/>
          <w:szCs w:val="24"/>
        </w:rPr>
        <w:t>（案）</w:t>
      </w:r>
      <w:r w:rsidR="006656C4">
        <w:rPr>
          <w:rFonts w:hint="eastAsia"/>
          <w:sz w:val="24"/>
          <w:szCs w:val="24"/>
        </w:rPr>
        <w:t>、</w:t>
      </w:r>
    </w:p>
    <w:p w14:paraId="44B47CD7" w14:textId="5548E34A" w:rsidR="003872AE" w:rsidRDefault="006656C4" w:rsidP="004F6FA6">
      <w:pPr>
        <w:pStyle w:val="a3"/>
        <w:ind w:leftChars="0" w:left="780"/>
        <w:rPr>
          <w:sz w:val="24"/>
          <w:szCs w:val="24"/>
        </w:rPr>
      </w:pPr>
      <w:r>
        <w:rPr>
          <w:rFonts w:hint="eastAsia"/>
          <w:sz w:val="24"/>
          <w:szCs w:val="24"/>
        </w:rPr>
        <w:t xml:space="preserve">　　　　　</w:t>
      </w:r>
      <w:r w:rsidR="00683CF8">
        <w:rPr>
          <w:rFonts w:hint="eastAsia"/>
          <w:sz w:val="24"/>
          <w:szCs w:val="24"/>
        </w:rPr>
        <w:t>令和</w:t>
      </w:r>
      <w:r w:rsidR="000A6AD0">
        <w:rPr>
          <w:rFonts w:hint="eastAsia"/>
          <w:sz w:val="24"/>
          <w:szCs w:val="24"/>
        </w:rPr>
        <w:t>４</w:t>
      </w:r>
      <w:r>
        <w:rPr>
          <w:rFonts w:hint="eastAsia"/>
          <w:sz w:val="24"/>
          <w:szCs w:val="24"/>
        </w:rPr>
        <w:t>年度収支補正予算</w:t>
      </w:r>
      <w:r w:rsidR="004F6FA6">
        <w:rPr>
          <w:rFonts w:hint="eastAsia"/>
          <w:sz w:val="24"/>
          <w:szCs w:val="24"/>
        </w:rPr>
        <w:t>（案）</w:t>
      </w:r>
    </w:p>
    <w:p w14:paraId="33FA96FB" w14:textId="12EA4476" w:rsidR="00D04281" w:rsidRPr="00683CF8" w:rsidRDefault="00D04281" w:rsidP="00683CF8">
      <w:pPr>
        <w:pStyle w:val="a3"/>
        <w:ind w:leftChars="0" w:left="780"/>
        <w:rPr>
          <w:sz w:val="24"/>
          <w:szCs w:val="24"/>
        </w:rPr>
      </w:pPr>
      <w:r>
        <w:rPr>
          <w:rFonts w:hint="eastAsia"/>
          <w:sz w:val="24"/>
          <w:szCs w:val="24"/>
        </w:rPr>
        <w:t xml:space="preserve">　　　　　</w:t>
      </w:r>
    </w:p>
    <w:p w14:paraId="5B261879" w14:textId="1C5EB47B" w:rsidR="003872AE" w:rsidRPr="005D090C" w:rsidRDefault="003872AE" w:rsidP="003872AE">
      <w:pPr>
        <w:rPr>
          <w:sz w:val="24"/>
          <w:szCs w:val="24"/>
        </w:rPr>
      </w:pPr>
      <w:r>
        <w:rPr>
          <w:rFonts w:hint="eastAsia"/>
          <w:sz w:val="24"/>
          <w:szCs w:val="24"/>
        </w:rPr>
        <w:t xml:space="preserve">　　　</w:t>
      </w:r>
      <w:r w:rsidR="00E65787">
        <w:rPr>
          <w:sz w:val="24"/>
          <w:szCs w:val="24"/>
        </w:rPr>
        <w:tab/>
      </w:r>
      <w:r w:rsidR="00E65787">
        <w:rPr>
          <w:rFonts w:hint="eastAsia"/>
          <w:sz w:val="24"/>
          <w:szCs w:val="24"/>
        </w:rPr>
        <w:t xml:space="preserve"> </w:t>
      </w:r>
      <w:r w:rsidR="00E65787" w:rsidRPr="00862E53">
        <w:rPr>
          <w:rFonts w:hint="eastAsia"/>
          <w:sz w:val="24"/>
          <w:szCs w:val="24"/>
        </w:rPr>
        <w:t>〇</w:t>
      </w:r>
      <w:r w:rsidR="00B87FAC" w:rsidRPr="00862E53">
        <w:rPr>
          <w:sz w:val="24"/>
          <w:szCs w:val="24"/>
        </w:rPr>
        <w:t xml:space="preserve"> </w:t>
      </w:r>
      <w:r w:rsidR="00683CF8" w:rsidRPr="00862E53">
        <w:rPr>
          <w:rFonts w:hint="eastAsia"/>
          <w:sz w:val="24"/>
          <w:szCs w:val="24"/>
        </w:rPr>
        <w:t xml:space="preserve"> </w:t>
      </w:r>
      <w:r w:rsidR="00D04281" w:rsidRPr="00862E53">
        <w:rPr>
          <w:rFonts w:hint="eastAsia"/>
          <w:sz w:val="24"/>
          <w:szCs w:val="24"/>
        </w:rPr>
        <w:t>令和</w:t>
      </w:r>
      <w:r w:rsidR="000A6AD0">
        <w:rPr>
          <w:rFonts w:hint="eastAsia"/>
          <w:sz w:val="24"/>
          <w:szCs w:val="24"/>
        </w:rPr>
        <w:t>５</w:t>
      </w:r>
      <w:r w:rsidR="006656C4" w:rsidRPr="00862E53">
        <w:rPr>
          <w:rFonts w:hint="eastAsia"/>
          <w:sz w:val="24"/>
          <w:szCs w:val="24"/>
        </w:rPr>
        <w:t>年</w:t>
      </w:r>
      <w:r w:rsidR="000A6AD0">
        <w:rPr>
          <w:rFonts w:hint="eastAsia"/>
          <w:sz w:val="24"/>
          <w:szCs w:val="24"/>
        </w:rPr>
        <w:t>３</w:t>
      </w:r>
      <w:r w:rsidR="006656C4" w:rsidRPr="00862E53">
        <w:rPr>
          <w:rFonts w:hint="eastAsia"/>
          <w:sz w:val="24"/>
          <w:szCs w:val="24"/>
        </w:rPr>
        <w:t>月</w:t>
      </w:r>
      <w:r w:rsidR="00685493" w:rsidRPr="005D090C">
        <w:rPr>
          <w:rFonts w:hint="eastAsia"/>
          <w:sz w:val="24"/>
          <w:szCs w:val="24"/>
        </w:rPr>
        <w:t>２</w:t>
      </w:r>
      <w:r w:rsidR="005D090C">
        <w:rPr>
          <w:rFonts w:hint="eastAsia"/>
          <w:sz w:val="24"/>
          <w:szCs w:val="24"/>
        </w:rPr>
        <w:t>７</w:t>
      </w:r>
      <w:r w:rsidR="00B87FAC" w:rsidRPr="005D090C">
        <w:rPr>
          <w:rFonts w:hint="eastAsia"/>
          <w:sz w:val="24"/>
          <w:szCs w:val="24"/>
        </w:rPr>
        <w:t xml:space="preserve">日　　　　　　　　　　　　　　　　　　　　　　　　　　　　　</w:t>
      </w:r>
    </w:p>
    <w:p w14:paraId="075076F2" w14:textId="77777777" w:rsidR="005D090C" w:rsidRDefault="00B87FAC" w:rsidP="005D090C">
      <w:pPr>
        <w:rPr>
          <w:rFonts w:asciiTheme="minorEastAsia" w:hAnsiTheme="minorEastAsia"/>
          <w:sz w:val="24"/>
          <w:szCs w:val="28"/>
        </w:rPr>
      </w:pPr>
      <w:r w:rsidRPr="005D090C">
        <w:rPr>
          <w:rFonts w:hint="eastAsia"/>
          <w:sz w:val="24"/>
          <w:szCs w:val="24"/>
        </w:rPr>
        <w:t xml:space="preserve">　　　　</w:t>
      </w:r>
      <w:r w:rsidR="00D04281" w:rsidRPr="005D090C">
        <w:rPr>
          <w:rFonts w:hint="eastAsia"/>
          <w:sz w:val="24"/>
          <w:szCs w:val="24"/>
        </w:rPr>
        <w:t xml:space="preserve">　</w:t>
      </w:r>
      <w:r w:rsidR="006656C4" w:rsidRPr="005D090C">
        <w:rPr>
          <w:rFonts w:hint="eastAsia"/>
          <w:sz w:val="24"/>
          <w:szCs w:val="24"/>
        </w:rPr>
        <w:t xml:space="preserve">議案　</w:t>
      </w:r>
      <w:r w:rsidR="005D090C" w:rsidRPr="005D090C">
        <w:rPr>
          <w:rFonts w:asciiTheme="minorEastAsia" w:hAnsiTheme="minorEastAsia" w:hint="eastAsia"/>
          <w:sz w:val="24"/>
          <w:szCs w:val="28"/>
        </w:rPr>
        <w:t>令和</w:t>
      </w:r>
      <w:r w:rsidR="005D090C" w:rsidRPr="005D090C">
        <w:rPr>
          <w:rFonts w:asciiTheme="minorEastAsia" w:hAnsiTheme="minorEastAsia"/>
          <w:sz w:val="24"/>
          <w:szCs w:val="28"/>
        </w:rPr>
        <w:t>4</w:t>
      </w:r>
      <w:r w:rsidR="005D090C" w:rsidRPr="005D090C">
        <w:rPr>
          <w:rFonts w:asciiTheme="minorEastAsia" w:hAnsiTheme="minorEastAsia" w:hint="eastAsia"/>
          <w:sz w:val="24"/>
          <w:szCs w:val="28"/>
        </w:rPr>
        <w:t>年度　第２回収支補正予算（案）について</w:t>
      </w:r>
      <w:r w:rsidR="005D090C" w:rsidRPr="005D090C">
        <w:rPr>
          <w:rFonts w:asciiTheme="minorEastAsia" w:hAnsiTheme="minorEastAsia" w:hint="eastAsia"/>
          <w:sz w:val="24"/>
          <w:szCs w:val="28"/>
        </w:rPr>
        <w:t>、</w:t>
      </w:r>
    </w:p>
    <w:p w14:paraId="70EE2295" w14:textId="77777777" w:rsidR="005D090C" w:rsidRDefault="005D090C" w:rsidP="005D090C">
      <w:pPr>
        <w:ind w:firstLineChars="800" w:firstLine="1920"/>
        <w:rPr>
          <w:rFonts w:asciiTheme="minorEastAsia" w:hAnsiTheme="minorEastAsia" w:cs="Times New Roman"/>
          <w:sz w:val="24"/>
          <w:szCs w:val="32"/>
        </w:rPr>
      </w:pPr>
      <w:r w:rsidRPr="005D090C">
        <w:rPr>
          <w:rFonts w:asciiTheme="minorEastAsia" w:hAnsiTheme="minorEastAsia" w:cs="Times New Roman" w:hint="eastAsia"/>
          <w:sz w:val="24"/>
          <w:szCs w:val="32"/>
        </w:rPr>
        <w:t>令和</w:t>
      </w:r>
      <w:r w:rsidRPr="005D090C">
        <w:rPr>
          <w:rFonts w:asciiTheme="minorEastAsia" w:hAnsiTheme="minorEastAsia" w:cs="Times New Roman"/>
          <w:sz w:val="24"/>
          <w:szCs w:val="32"/>
        </w:rPr>
        <w:t>5</w:t>
      </w:r>
      <w:r w:rsidRPr="005D090C">
        <w:rPr>
          <w:rFonts w:asciiTheme="minorEastAsia" w:hAnsiTheme="minorEastAsia" w:cs="Times New Roman" w:hint="eastAsia"/>
          <w:sz w:val="24"/>
          <w:szCs w:val="32"/>
        </w:rPr>
        <w:t>年度　収支予算（案）について</w:t>
      </w:r>
      <w:r w:rsidRPr="005D090C">
        <w:rPr>
          <w:rFonts w:asciiTheme="minorEastAsia" w:hAnsiTheme="minorEastAsia" w:cs="Times New Roman" w:hint="eastAsia"/>
          <w:sz w:val="24"/>
          <w:szCs w:val="32"/>
        </w:rPr>
        <w:t>、</w:t>
      </w:r>
    </w:p>
    <w:p w14:paraId="0B9C9A19" w14:textId="77777777" w:rsidR="005D090C" w:rsidRDefault="005D090C" w:rsidP="005D090C">
      <w:pPr>
        <w:ind w:firstLineChars="800" w:firstLine="1920"/>
        <w:rPr>
          <w:rFonts w:asciiTheme="minorEastAsia" w:hAnsiTheme="minorEastAsia"/>
          <w:sz w:val="24"/>
          <w:szCs w:val="28"/>
        </w:rPr>
      </w:pPr>
      <w:r w:rsidRPr="005D090C">
        <w:rPr>
          <w:rFonts w:asciiTheme="minorEastAsia" w:hAnsiTheme="minorEastAsia" w:hint="eastAsia"/>
          <w:sz w:val="24"/>
          <w:szCs w:val="28"/>
        </w:rPr>
        <w:t>令和</w:t>
      </w:r>
      <w:r w:rsidRPr="005D090C">
        <w:rPr>
          <w:rFonts w:asciiTheme="minorEastAsia" w:hAnsiTheme="minorEastAsia"/>
          <w:sz w:val="24"/>
          <w:szCs w:val="28"/>
        </w:rPr>
        <w:t>5</w:t>
      </w:r>
      <w:r w:rsidRPr="005D090C">
        <w:rPr>
          <w:rFonts w:asciiTheme="minorEastAsia" w:hAnsiTheme="minorEastAsia" w:hint="eastAsia"/>
          <w:sz w:val="24"/>
          <w:szCs w:val="28"/>
        </w:rPr>
        <w:t>年</w:t>
      </w:r>
      <w:r w:rsidRPr="005D090C">
        <w:rPr>
          <w:rFonts w:asciiTheme="minorEastAsia" w:hAnsiTheme="minorEastAsia"/>
          <w:sz w:val="24"/>
          <w:szCs w:val="28"/>
        </w:rPr>
        <w:t>度</w:t>
      </w:r>
      <w:r w:rsidRPr="005D090C">
        <w:rPr>
          <w:rFonts w:asciiTheme="minorEastAsia" w:hAnsiTheme="minorEastAsia" w:hint="eastAsia"/>
          <w:sz w:val="24"/>
          <w:szCs w:val="28"/>
        </w:rPr>
        <w:t xml:space="preserve">　事業計画</w:t>
      </w:r>
      <w:r w:rsidRPr="005D090C">
        <w:rPr>
          <w:rFonts w:asciiTheme="minorEastAsia" w:hAnsiTheme="minorEastAsia"/>
          <w:sz w:val="24"/>
          <w:szCs w:val="28"/>
        </w:rPr>
        <w:t>（案）について</w:t>
      </w:r>
      <w:r w:rsidRPr="005D090C">
        <w:rPr>
          <w:rFonts w:asciiTheme="minorEastAsia" w:hAnsiTheme="minorEastAsia" w:hint="eastAsia"/>
          <w:sz w:val="24"/>
          <w:szCs w:val="28"/>
        </w:rPr>
        <w:t>、</w:t>
      </w:r>
    </w:p>
    <w:p w14:paraId="02B4535E" w14:textId="77777777" w:rsidR="005D090C" w:rsidRDefault="005D090C" w:rsidP="005D090C">
      <w:pPr>
        <w:ind w:firstLineChars="800" w:firstLine="1920"/>
        <w:rPr>
          <w:rFonts w:asciiTheme="minorEastAsia" w:hAnsiTheme="minorEastAsia"/>
          <w:sz w:val="24"/>
          <w:szCs w:val="28"/>
        </w:rPr>
      </w:pPr>
      <w:r w:rsidRPr="005D090C">
        <w:rPr>
          <w:rFonts w:asciiTheme="minorEastAsia" w:hAnsiTheme="minorEastAsia" w:hint="eastAsia"/>
          <w:sz w:val="24"/>
          <w:szCs w:val="28"/>
        </w:rPr>
        <w:t>園則(案)改定について(定員・諸経費変更について)</w:t>
      </w:r>
      <w:r w:rsidRPr="005D090C">
        <w:rPr>
          <w:rFonts w:asciiTheme="minorEastAsia" w:hAnsiTheme="minorEastAsia" w:hint="eastAsia"/>
          <w:sz w:val="24"/>
          <w:szCs w:val="28"/>
        </w:rPr>
        <w:t>、</w:t>
      </w:r>
    </w:p>
    <w:p w14:paraId="1A448ACE" w14:textId="77777777" w:rsidR="005D090C" w:rsidRDefault="005D090C" w:rsidP="005D090C">
      <w:pPr>
        <w:ind w:firstLineChars="800" w:firstLine="1920"/>
        <w:rPr>
          <w:rFonts w:asciiTheme="minorEastAsia" w:hAnsiTheme="minorEastAsia"/>
          <w:sz w:val="24"/>
          <w:szCs w:val="28"/>
        </w:rPr>
      </w:pPr>
      <w:r w:rsidRPr="005D090C">
        <w:rPr>
          <w:rFonts w:asciiTheme="minorEastAsia" w:hAnsiTheme="minorEastAsia" w:hint="eastAsia"/>
          <w:sz w:val="24"/>
          <w:szCs w:val="28"/>
        </w:rPr>
        <w:t>運営規程(案)改定について(定員・諸経費変更について)</w:t>
      </w:r>
      <w:r w:rsidRPr="005D090C">
        <w:rPr>
          <w:rFonts w:asciiTheme="minorEastAsia" w:hAnsiTheme="minorEastAsia" w:hint="eastAsia"/>
          <w:sz w:val="24"/>
          <w:szCs w:val="28"/>
        </w:rPr>
        <w:t>、</w:t>
      </w:r>
    </w:p>
    <w:p w14:paraId="21930F81" w14:textId="77777777" w:rsidR="005D090C" w:rsidRDefault="005D090C" w:rsidP="005D090C">
      <w:pPr>
        <w:ind w:firstLineChars="800" w:firstLine="1920"/>
        <w:rPr>
          <w:rFonts w:asciiTheme="minorEastAsia" w:hAnsiTheme="minorEastAsia"/>
          <w:sz w:val="24"/>
          <w:szCs w:val="28"/>
        </w:rPr>
      </w:pPr>
      <w:r w:rsidRPr="005D090C">
        <w:rPr>
          <w:rFonts w:asciiTheme="minorEastAsia" w:hAnsiTheme="minorEastAsia" w:hint="eastAsia"/>
          <w:sz w:val="24"/>
          <w:szCs w:val="28"/>
        </w:rPr>
        <w:t>教職員就業規則(案)改定について</w:t>
      </w:r>
      <w:r w:rsidRPr="005D090C">
        <w:rPr>
          <w:rFonts w:asciiTheme="minorEastAsia" w:hAnsiTheme="minorEastAsia" w:hint="eastAsia"/>
          <w:sz w:val="24"/>
          <w:szCs w:val="28"/>
        </w:rPr>
        <w:t>、</w:t>
      </w:r>
    </w:p>
    <w:p w14:paraId="5834163B" w14:textId="77777777" w:rsidR="005D090C" w:rsidRDefault="005D090C" w:rsidP="005D090C">
      <w:pPr>
        <w:ind w:firstLineChars="800" w:firstLine="1920"/>
        <w:rPr>
          <w:rFonts w:asciiTheme="minorEastAsia" w:hAnsiTheme="minorEastAsia"/>
          <w:sz w:val="24"/>
          <w:szCs w:val="28"/>
        </w:rPr>
      </w:pPr>
      <w:r w:rsidRPr="005D090C">
        <w:rPr>
          <w:rFonts w:asciiTheme="minorEastAsia" w:hAnsiTheme="minorEastAsia" w:hint="eastAsia"/>
          <w:sz w:val="24"/>
          <w:szCs w:val="28"/>
        </w:rPr>
        <w:t>教職員給与規程(案)改定について</w:t>
      </w:r>
      <w:r w:rsidRPr="005D090C">
        <w:rPr>
          <w:rFonts w:asciiTheme="minorEastAsia" w:hAnsiTheme="minorEastAsia" w:hint="eastAsia"/>
          <w:sz w:val="24"/>
          <w:szCs w:val="28"/>
        </w:rPr>
        <w:t>、</w:t>
      </w:r>
    </w:p>
    <w:p w14:paraId="4B532BBA" w14:textId="77777777" w:rsidR="005D090C" w:rsidRDefault="005D090C" w:rsidP="005D090C">
      <w:pPr>
        <w:ind w:firstLineChars="800" w:firstLine="1920"/>
        <w:rPr>
          <w:rFonts w:asciiTheme="minorEastAsia" w:hAnsiTheme="minorEastAsia"/>
          <w:sz w:val="24"/>
          <w:szCs w:val="28"/>
        </w:rPr>
      </w:pPr>
      <w:r w:rsidRPr="005D090C">
        <w:rPr>
          <w:rFonts w:asciiTheme="minorEastAsia" w:hAnsiTheme="minorEastAsia" w:hint="eastAsia"/>
          <w:sz w:val="24"/>
          <w:szCs w:val="28"/>
        </w:rPr>
        <w:t>パートタイム教職員就業規則(案)改定について</w:t>
      </w:r>
      <w:r w:rsidRPr="005D090C">
        <w:rPr>
          <w:rFonts w:asciiTheme="minorEastAsia" w:hAnsiTheme="minorEastAsia" w:hint="eastAsia"/>
          <w:sz w:val="24"/>
          <w:szCs w:val="28"/>
        </w:rPr>
        <w:t>、</w:t>
      </w:r>
    </w:p>
    <w:p w14:paraId="26BC8B0C" w14:textId="77777777" w:rsidR="005D090C" w:rsidRDefault="005D090C" w:rsidP="005D090C">
      <w:pPr>
        <w:ind w:firstLineChars="800" w:firstLine="1920"/>
        <w:rPr>
          <w:rFonts w:asciiTheme="minorEastAsia" w:hAnsiTheme="minorEastAsia"/>
          <w:sz w:val="24"/>
          <w:szCs w:val="28"/>
        </w:rPr>
      </w:pPr>
      <w:r w:rsidRPr="005D090C">
        <w:rPr>
          <w:rFonts w:asciiTheme="minorEastAsia" w:hAnsiTheme="minorEastAsia" w:hint="eastAsia"/>
          <w:sz w:val="24"/>
          <w:szCs w:val="28"/>
        </w:rPr>
        <w:t>育児・介護休業規程(案)改定について</w:t>
      </w:r>
      <w:r w:rsidRPr="005D090C">
        <w:rPr>
          <w:rFonts w:asciiTheme="minorEastAsia" w:hAnsiTheme="minorEastAsia" w:hint="eastAsia"/>
          <w:sz w:val="24"/>
          <w:szCs w:val="28"/>
        </w:rPr>
        <w:t>、</w:t>
      </w:r>
    </w:p>
    <w:p w14:paraId="0EF6522F" w14:textId="50C167EB" w:rsidR="005D090C" w:rsidRPr="005D090C" w:rsidRDefault="005D090C" w:rsidP="005D090C">
      <w:pPr>
        <w:ind w:firstLineChars="800" w:firstLine="1920"/>
        <w:rPr>
          <w:rFonts w:asciiTheme="minorEastAsia" w:hAnsiTheme="minorEastAsia" w:hint="eastAsia"/>
          <w:sz w:val="24"/>
          <w:szCs w:val="28"/>
        </w:rPr>
      </w:pPr>
      <w:r w:rsidRPr="005D090C">
        <w:rPr>
          <w:rFonts w:asciiTheme="minorEastAsia" w:hAnsiTheme="minorEastAsia" w:hint="eastAsia"/>
          <w:sz w:val="24"/>
          <w:szCs w:val="28"/>
        </w:rPr>
        <w:t>寝具リース業者の変更について</w:t>
      </w:r>
    </w:p>
    <w:p w14:paraId="38623700" w14:textId="1ABB86D4" w:rsidR="005D090C" w:rsidRPr="005D090C" w:rsidRDefault="005D090C" w:rsidP="005D090C">
      <w:pPr>
        <w:rPr>
          <w:rFonts w:ascii="Century" w:eastAsia="ＭＳ 明朝" w:hAnsi="Century" w:cs="Times New Roman"/>
          <w:szCs w:val="24"/>
        </w:rPr>
      </w:pPr>
    </w:p>
    <w:p w14:paraId="06789053" w14:textId="2AE4D12B" w:rsidR="005D090C" w:rsidRPr="005D090C" w:rsidRDefault="005D090C" w:rsidP="005D090C"/>
    <w:p w14:paraId="5EC2674C" w14:textId="5A456371" w:rsidR="00D04281" w:rsidRPr="005D090C" w:rsidRDefault="00D04281" w:rsidP="005D090C">
      <w:pPr>
        <w:rPr>
          <w:sz w:val="24"/>
          <w:szCs w:val="24"/>
        </w:rPr>
      </w:pPr>
    </w:p>
    <w:p w14:paraId="2A5787DD" w14:textId="31352468" w:rsidR="00B56424" w:rsidRPr="00B87FAC" w:rsidRDefault="00B56424" w:rsidP="00D04281">
      <w:pPr>
        <w:ind w:firstLineChars="800" w:firstLine="1920"/>
        <w:rPr>
          <w:sz w:val="24"/>
          <w:szCs w:val="24"/>
        </w:rPr>
      </w:pPr>
      <w:r w:rsidRPr="003872AE">
        <w:rPr>
          <w:rFonts w:hint="eastAsia"/>
          <w:sz w:val="24"/>
          <w:szCs w:val="24"/>
        </w:rPr>
        <w:t xml:space="preserve">　　　　　　　　　　　　　　　　　　　</w:t>
      </w:r>
      <w:r w:rsidRPr="00B87FAC">
        <w:rPr>
          <w:rFonts w:hint="eastAsia"/>
          <w:sz w:val="24"/>
          <w:szCs w:val="24"/>
        </w:rPr>
        <w:t xml:space="preserve">　　</w:t>
      </w:r>
    </w:p>
    <w:p w14:paraId="7B040285" w14:textId="3350CEC7" w:rsidR="000D0ACD" w:rsidRPr="00683CF8" w:rsidRDefault="00437006" w:rsidP="00683CF8">
      <w:pPr>
        <w:pStyle w:val="a3"/>
        <w:numPr>
          <w:ilvl w:val="1"/>
          <w:numId w:val="1"/>
        </w:numPr>
        <w:ind w:leftChars="0"/>
        <w:rPr>
          <w:sz w:val="24"/>
          <w:szCs w:val="24"/>
        </w:rPr>
      </w:pPr>
      <w:r>
        <w:rPr>
          <w:rFonts w:hint="eastAsia"/>
          <w:sz w:val="24"/>
          <w:szCs w:val="24"/>
        </w:rPr>
        <w:lastRenderedPageBreak/>
        <w:t>教職員の状況（</w:t>
      </w:r>
      <w:r w:rsidR="00D04281">
        <w:rPr>
          <w:rFonts w:hint="eastAsia"/>
          <w:sz w:val="24"/>
          <w:szCs w:val="24"/>
        </w:rPr>
        <w:t>令和</w:t>
      </w:r>
      <w:r w:rsidR="000A6AD0">
        <w:rPr>
          <w:rFonts w:hint="eastAsia"/>
          <w:sz w:val="24"/>
          <w:szCs w:val="24"/>
        </w:rPr>
        <w:t>５</w:t>
      </w:r>
      <w:r w:rsidR="000D0ACD" w:rsidRPr="00683CF8">
        <w:rPr>
          <w:rFonts w:hint="eastAsia"/>
          <w:sz w:val="24"/>
          <w:szCs w:val="24"/>
        </w:rPr>
        <w:t>年３月３１日現在）</w:t>
      </w:r>
    </w:p>
    <w:p w14:paraId="435C2DAA" w14:textId="77777777" w:rsidR="00683CF8" w:rsidRDefault="000D0ACD" w:rsidP="004830B2">
      <w:pPr>
        <w:ind w:left="960" w:hangingChars="400" w:hanging="960"/>
        <w:rPr>
          <w:sz w:val="24"/>
          <w:szCs w:val="24"/>
        </w:rPr>
      </w:pPr>
      <w:r>
        <w:rPr>
          <w:rFonts w:hint="eastAsia"/>
          <w:sz w:val="24"/>
          <w:szCs w:val="24"/>
        </w:rPr>
        <w:t xml:space="preserve">　　　教職員数</w:t>
      </w:r>
      <w:r w:rsidR="00A261E9">
        <w:rPr>
          <w:rFonts w:hint="eastAsia"/>
          <w:sz w:val="24"/>
          <w:szCs w:val="24"/>
        </w:rPr>
        <w:t>２</w:t>
      </w:r>
      <w:r w:rsidR="001A2168">
        <w:rPr>
          <w:rFonts w:hint="eastAsia"/>
          <w:sz w:val="24"/>
          <w:szCs w:val="24"/>
        </w:rPr>
        <w:t>６</w:t>
      </w:r>
      <w:r w:rsidR="00437006">
        <w:rPr>
          <w:rFonts w:hint="eastAsia"/>
          <w:sz w:val="24"/>
          <w:szCs w:val="24"/>
        </w:rPr>
        <w:t>名</w:t>
      </w:r>
    </w:p>
    <w:p w14:paraId="63E1B554" w14:textId="5D6F37EE" w:rsidR="000D0ACD" w:rsidRDefault="00437006" w:rsidP="00683CF8">
      <w:pPr>
        <w:ind w:leftChars="400" w:left="840" w:firstLineChars="300" w:firstLine="720"/>
        <w:rPr>
          <w:sz w:val="24"/>
          <w:szCs w:val="24"/>
        </w:rPr>
      </w:pPr>
      <w:r>
        <w:rPr>
          <w:rFonts w:hint="eastAsia"/>
          <w:sz w:val="24"/>
          <w:szCs w:val="24"/>
        </w:rPr>
        <w:t>（うち教員</w:t>
      </w:r>
      <w:r w:rsidR="001A2168">
        <w:rPr>
          <w:rFonts w:hint="eastAsia"/>
          <w:sz w:val="24"/>
          <w:szCs w:val="24"/>
        </w:rPr>
        <w:t>２２</w:t>
      </w:r>
      <w:r w:rsidR="004830B2">
        <w:rPr>
          <w:rFonts w:hint="eastAsia"/>
          <w:sz w:val="24"/>
          <w:szCs w:val="24"/>
        </w:rPr>
        <w:t>名、事務職員２名、乗務員２名</w:t>
      </w:r>
      <w:r w:rsidR="00683CF8">
        <w:rPr>
          <w:rFonts w:hint="eastAsia"/>
          <w:sz w:val="24"/>
          <w:szCs w:val="24"/>
        </w:rPr>
        <w:t>、看護師</w:t>
      </w:r>
      <w:r w:rsidR="00D33F55">
        <w:rPr>
          <w:rFonts w:hint="eastAsia"/>
          <w:sz w:val="24"/>
          <w:szCs w:val="24"/>
        </w:rPr>
        <w:t>２</w:t>
      </w:r>
      <w:r w:rsidR="00683CF8">
        <w:rPr>
          <w:rFonts w:hint="eastAsia"/>
          <w:sz w:val="24"/>
          <w:szCs w:val="24"/>
        </w:rPr>
        <w:t>名</w:t>
      </w:r>
      <w:r w:rsidR="004830B2">
        <w:rPr>
          <w:rFonts w:hint="eastAsia"/>
          <w:sz w:val="24"/>
          <w:szCs w:val="24"/>
        </w:rPr>
        <w:t>）</w:t>
      </w:r>
    </w:p>
    <w:p w14:paraId="64F65205" w14:textId="24BCD408" w:rsidR="004830B2" w:rsidRDefault="004830B2" w:rsidP="00683CF8">
      <w:pPr>
        <w:ind w:left="960" w:hangingChars="400" w:hanging="960"/>
        <w:rPr>
          <w:sz w:val="24"/>
          <w:szCs w:val="24"/>
        </w:rPr>
      </w:pPr>
      <w:r>
        <w:rPr>
          <w:rFonts w:hint="eastAsia"/>
          <w:sz w:val="24"/>
          <w:szCs w:val="24"/>
        </w:rPr>
        <w:t xml:space="preserve">　　　</w:t>
      </w:r>
      <w:r w:rsidR="00437006">
        <w:rPr>
          <w:rFonts w:hint="eastAsia"/>
          <w:sz w:val="24"/>
          <w:szCs w:val="24"/>
        </w:rPr>
        <w:t>非常勤職員</w:t>
      </w:r>
      <w:r w:rsidR="001A2168">
        <w:rPr>
          <w:rFonts w:hint="eastAsia"/>
          <w:sz w:val="24"/>
          <w:szCs w:val="24"/>
        </w:rPr>
        <w:t>１</w:t>
      </w:r>
      <w:r w:rsidR="00D33F55">
        <w:rPr>
          <w:rFonts w:hint="eastAsia"/>
          <w:sz w:val="24"/>
          <w:szCs w:val="24"/>
        </w:rPr>
        <w:t>１</w:t>
      </w:r>
      <w:r>
        <w:rPr>
          <w:rFonts w:hint="eastAsia"/>
          <w:sz w:val="24"/>
          <w:szCs w:val="24"/>
        </w:rPr>
        <w:t>名</w:t>
      </w:r>
    </w:p>
    <w:p w14:paraId="188567C2" w14:textId="77777777" w:rsidR="001A2168" w:rsidRPr="004830B2" w:rsidRDefault="001A2168" w:rsidP="004830B2">
      <w:pPr>
        <w:ind w:left="960" w:hangingChars="400" w:hanging="960"/>
        <w:rPr>
          <w:sz w:val="24"/>
          <w:szCs w:val="24"/>
        </w:rPr>
      </w:pPr>
    </w:p>
    <w:p w14:paraId="58B58958" w14:textId="77777777" w:rsidR="00E02C31" w:rsidRPr="00E02C31" w:rsidRDefault="00E02C31" w:rsidP="00E02C31">
      <w:pPr>
        <w:pStyle w:val="a3"/>
        <w:numPr>
          <w:ilvl w:val="1"/>
          <w:numId w:val="1"/>
        </w:numPr>
        <w:ind w:leftChars="0"/>
        <w:rPr>
          <w:sz w:val="24"/>
          <w:szCs w:val="24"/>
        </w:rPr>
      </w:pPr>
      <w:r>
        <w:rPr>
          <w:rFonts w:hint="eastAsia"/>
          <w:sz w:val="24"/>
          <w:szCs w:val="24"/>
        </w:rPr>
        <w:t>嘱託医の状況</w:t>
      </w:r>
    </w:p>
    <w:p w14:paraId="4762D4A7" w14:textId="5AEFE819" w:rsidR="000300FC" w:rsidRDefault="000300FC" w:rsidP="00E02C31">
      <w:pPr>
        <w:ind w:firstLineChars="300" w:firstLine="720"/>
        <w:rPr>
          <w:sz w:val="24"/>
          <w:szCs w:val="24"/>
        </w:rPr>
      </w:pPr>
      <w:r>
        <w:rPr>
          <w:rFonts w:hint="eastAsia"/>
          <w:sz w:val="24"/>
          <w:szCs w:val="24"/>
        </w:rPr>
        <w:t>内科医、歯科医、眼科医、</w:t>
      </w:r>
      <w:r w:rsidR="00BF1300">
        <w:rPr>
          <w:rFonts w:hint="eastAsia"/>
          <w:sz w:val="24"/>
          <w:szCs w:val="24"/>
        </w:rPr>
        <w:t>耳鼻科医</w:t>
      </w:r>
      <w:r>
        <w:rPr>
          <w:rFonts w:hint="eastAsia"/>
          <w:sz w:val="24"/>
          <w:szCs w:val="24"/>
        </w:rPr>
        <w:t>各１名　薬剤師　１名</w:t>
      </w:r>
    </w:p>
    <w:p w14:paraId="43232C96" w14:textId="0D352F83" w:rsidR="001A2168" w:rsidRDefault="001A2168" w:rsidP="00CB4D75">
      <w:pPr>
        <w:rPr>
          <w:sz w:val="24"/>
          <w:szCs w:val="24"/>
        </w:rPr>
      </w:pPr>
    </w:p>
    <w:p w14:paraId="2E28D889" w14:textId="77777777" w:rsidR="00CB4D75" w:rsidRPr="000300FC" w:rsidRDefault="00CB4D75" w:rsidP="00CB4D75">
      <w:pPr>
        <w:rPr>
          <w:sz w:val="24"/>
          <w:szCs w:val="24"/>
        </w:rPr>
      </w:pPr>
    </w:p>
    <w:p w14:paraId="3584E2C9" w14:textId="733E6081" w:rsidR="0081656B" w:rsidRPr="00683CF8" w:rsidRDefault="00437006" w:rsidP="00683CF8">
      <w:pPr>
        <w:pStyle w:val="a3"/>
        <w:numPr>
          <w:ilvl w:val="0"/>
          <w:numId w:val="1"/>
        </w:numPr>
        <w:ind w:leftChars="0"/>
        <w:rPr>
          <w:sz w:val="28"/>
          <w:szCs w:val="28"/>
        </w:rPr>
      </w:pPr>
      <w:r>
        <w:rPr>
          <w:rFonts w:hint="eastAsia"/>
          <w:sz w:val="28"/>
          <w:szCs w:val="28"/>
        </w:rPr>
        <w:t>事業の概要（</w:t>
      </w:r>
      <w:r w:rsidR="00683CF8">
        <w:rPr>
          <w:rFonts w:hint="eastAsia"/>
          <w:sz w:val="28"/>
          <w:szCs w:val="28"/>
        </w:rPr>
        <w:t>令和</w:t>
      </w:r>
      <w:r w:rsidR="009A03C8">
        <w:rPr>
          <w:rFonts w:hint="eastAsia"/>
          <w:sz w:val="28"/>
          <w:szCs w:val="28"/>
        </w:rPr>
        <w:t>４</w:t>
      </w:r>
      <w:r w:rsidR="00C53B83" w:rsidRPr="00683CF8">
        <w:rPr>
          <w:rFonts w:hint="eastAsia"/>
          <w:sz w:val="28"/>
          <w:szCs w:val="28"/>
        </w:rPr>
        <w:t>年度認定こども園ぶっこう幼稚園の概要）</w:t>
      </w:r>
    </w:p>
    <w:p w14:paraId="45FD03DF" w14:textId="77777777" w:rsidR="00C53B83" w:rsidRDefault="00C53B83" w:rsidP="00C53B83">
      <w:pPr>
        <w:pStyle w:val="a3"/>
        <w:numPr>
          <w:ilvl w:val="1"/>
          <w:numId w:val="1"/>
        </w:numPr>
        <w:ind w:leftChars="0"/>
        <w:rPr>
          <w:sz w:val="24"/>
          <w:szCs w:val="24"/>
        </w:rPr>
      </w:pPr>
      <w:r>
        <w:rPr>
          <w:rFonts w:hint="eastAsia"/>
          <w:sz w:val="24"/>
          <w:szCs w:val="24"/>
        </w:rPr>
        <w:t>教育・保育理念</w:t>
      </w:r>
      <w:r w:rsidR="00166E7F">
        <w:rPr>
          <w:rFonts w:hint="eastAsia"/>
          <w:sz w:val="24"/>
          <w:szCs w:val="24"/>
        </w:rPr>
        <w:t xml:space="preserve">　　　　　　　　　　　　　　　　　　　　　　　　　　　　　　　　　　　　　　　　　　　　　　　　　　　　　　　　　　　　　　　　　　　　　　　　　</w:t>
      </w:r>
    </w:p>
    <w:p w14:paraId="168A6D76" w14:textId="1D507794" w:rsidR="00166E7F" w:rsidRDefault="00166E7F" w:rsidP="00166E7F">
      <w:pPr>
        <w:ind w:left="420"/>
        <w:rPr>
          <w:sz w:val="24"/>
          <w:szCs w:val="24"/>
        </w:rPr>
      </w:pPr>
      <w:r>
        <w:rPr>
          <w:rFonts w:hint="eastAsia"/>
          <w:sz w:val="24"/>
          <w:szCs w:val="24"/>
        </w:rPr>
        <w:t xml:space="preserve">　仏教精神にのっとり、慈悲と智慧を合わせもつ</w:t>
      </w:r>
      <w:r w:rsidR="001A2168">
        <w:rPr>
          <w:rFonts w:hint="eastAsia"/>
          <w:sz w:val="24"/>
          <w:szCs w:val="24"/>
        </w:rPr>
        <w:t>「仏の子」</w:t>
      </w:r>
      <w:r>
        <w:rPr>
          <w:rFonts w:hint="eastAsia"/>
          <w:sz w:val="24"/>
          <w:szCs w:val="24"/>
        </w:rPr>
        <w:t>を</w:t>
      </w:r>
      <w:r w:rsidR="00A261E9">
        <w:rPr>
          <w:rFonts w:hint="eastAsia"/>
          <w:sz w:val="24"/>
          <w:szCs w:val="24"/>
        </w:rPr>
        <w:t>育てる</w:t>
      </w:r>
      <w:r>
        <w:rPr>
          <w:rFonts w:hint="eastAsia"/>
          <w:sz w:val="24"/>
          <w:szCs w:val="24"/>
        </w:rPr>
        <w:t>。</w:t>
      </w:r>
    </w:p>
    <w:p w14:paraId="33082143" w14:textId="77777777" w:rsidR="001A2168" w:rsidRPr="001A2168" w:rsidRDefault="001A2168" w:rsidP="00166E7F">
      <w:pPr>
        <w:ind w:left="420"/>
        <w:rPr>
          <w:sz w:val="24"/>
          <w:szCs w:val="24"/>
        </w:rPr>
      </w:pPr>
    </w:p>
    <w:p w14:paraId="57960D79" w14:textId="7B74B5EF" w:rsidR="00166E7F" w:rsidRDefault="001A2168" w:rsidP="00C53B83">
      <w:pPr>
        <w:pStyle w:val="a3"/>
        <w:numPr>
          <w:ilvl w:val="1"/>
          <w:numId w:val="1"/>
        </w:numPr>
        <w:ind w:leftChars="0"/>
        <w:rPr>
          <w:sz w:val="24"/>
          <w:szCs w:val="24"/>
        </w:rPr>
      </w:pPr>
      <w:r>
        <w:rPr>
          <w:rFonts w:hint="eastAsia"/>
          <w:sz w:val="24"/>
          <w:szCs w:val="24"/>
        </w:rPr>
        <w:t>令和</w:t>
      </w:r>
      <w:r w:rsidR="00D33F55">
        <w:rPr>
          <w:rFonts w:hint="eastAsia"/>
          <w:sz w:val="24"/>
          <w:szCs w:val="24"/>
        </w:rPr>
        <w:t>３</w:t>
      </w:r>
      <w:r>
        <w:rPr>
          <w:rFonts w:hint="eastAsia"/>
          <w:sz w:val="24"/>
          <w:szCs w:val="24"/>
        </w:rPr>
        <w:t>年度</w:t>
      </w:r>
      <w:r w:rsidR="00166E7F">
        <w:rPr>
          <w:rFonts w:hint="eastAsia"/>
          <w:sz w:val="24"/>
          <w:szCs w:val="24"/>
        </w:rPr>
        <w:t>の取り組み</w:t>
      </w:r>
    </w:p>
    <w:p w14:paraId="47749E04" w14:textId="20C93264" w:rsidR="00D33F55" w:rsidRDefault="00D33F55" w:rsidP="00D33F55">
      <w:pPr>
        <w:pStyle w:val="a3"/>
        <w:ind w:leftChars="0" w:left="780"/>
        <w:rPr>
          <w:sz w:val="24"/>
          <w:szCs w:val="24"/>
        </w:rPr>
      </w:pPr>
      <w:r>
        <w:rPr>
          <w:rFonts w:hint="eastAsia"/>
          <w:sz w:val="24"/>
          <w:szCs w:val="24"/>
        </w:rPr>
        <w:t xml:space="preserve">　令和３年度の新入園児より募集人数をそれまでの６０名から４０名</w:t>
      </w:r>
      <w:r w:rsidR="003E561C">
        <w:rPr>
          <w:rFonts w:hint="eastAsia"/>
          <w:sz w:val="24"/>
          <w:szCs w:val="24"/>
        </w:rPr>
        <w:t>に</w:t>
      </w:r>
    </w:p>
    <w:p w14:paraId="619EEEDB" w14:textId="7A8BC761" w:rsidR="003E561C" w:rsidRDefault="003E561C" w:rsidP="00D33F55">
      <w:pPr>
        <w:pStyle w:val="a3"/>
        <w:ind w:leftChars="0" w:left="780"/>
        <w:rPr>
          <w:sz w:val="24"/>
          <w:szCs w:val="24"/>
        </w:rPr>
      </w:pPr>
      <w:r>
        <w:rPr>
          <w:rFonts w:hint="eastAsia"/>
          <w:sz w:val="24"/>
          <w:szCs w:val="24"/>
        </w:rPr>
        <w:t>減らし、クラス数を２クラスに致しました。これは、次年度以降に２号園児の定員を１０名増やすことを見越した処置です。</w:t>
      </w:r>
    </w:p>
    <w:p w14:paraId="5F6CCBF9" w14:textId="11016875" w:rsidR="003E561C" w:rsidRDefault="003E561C" w:rsidP="00D33F55">
      <w:pPr>
        <w:pStyle w:val="a3"/>
        <w:ind w:leftChars="0" w:left="780"/>
        <w:rPr>
          <w:sz w:val="24"/>
          <w:szCs w:val="24"/>
        </w:rPr>
      </w:pPr>
      <w:r>
        <w:rPr>
          <w:rFonts w:hint="eastAsia"/>
          <w:sz w:val="24"/>
          <w:szCs w:val="24"/>
        </w:rPr>
        <w:t xml:space="preserve">　もう少し詳しく述べますと、令和４年度にこの４０名が４歳児クラスに進級しますが、４歳児クラスは１クラスの収容可能人数が３０名ですので、定員に２０名余裕が出てきます。令和４年度には２号園児の定員を１０名増やすことで、在園中の</w:t>
      </w:r>
      <w:r w:rsidR="00E21CBC">
        <w:rPr>
          <w:rFonts w:hint="eastAsia"/>
          <w:sz w:val="24"/>
          <w:szCs w:val="24"/>
        </w:rPr>
        <w:t>１号園児の２号認定への切り替えや他園からの転所希望者を受け入れが可能となり、園に通っている保護者、地域の子育て家庭のニーズに応えられると考えております。</w:t>
      </w:r>
    </w:p>
    <w:p w14:paraId="7E10FA50" w14:textId="0BCF55B3" w:rsidR="00E21CBC" w:rsidRDefault="00E21CBC" w:rsidP="00D33F55">
      <w:pPr>
        <w:pStyle w:val="a3"/>
        <w:ind w:leftChars="0" w:left="780"/>
        <w:rPr>
          <w:sz w:val="24"/>
          <w:szCs w:val="24"/>
        </w:rPr>
      </w:pPr>
      <w:r>
        <w:rPr>
          <w:rFonts w:hint="eastAsia"/>
          <w:sz w:val="24"/>
          <w:szCs w:val="24"/>
        </w:rPr>
        <w:t xml:space="preserve">　また今後は２・３号園児のみを受け入れることで、送迎バス・預かり保育・特別講師の経費を軽減し、経営状況の回復を図ると共に、全学年を１クラス編成にし、定員を減らすことで、より家庭保育に近く、</w:t>
      </w:r>
      <w:r w:rsidR="00793E72">
        <w:rPr>
          <w:rFonts w:hint="eastAsia"/>
          <w:sz w:val="24"/>
          <w:szCs w:val="24"/>
        </w:rPr>
        <w:t>子ども一人ひとりをゆったりと見ていけるような園環境へと変化させていきたいとも思っております。</w:t>
      </w:r>
    </w:p>
    <w:p w14:paraId="2C1775E4" w14:textId="02ADF4EF" w:rsidR="00793E72" w:rsidRDefault="00793E72" w:rsidP="00D33F55">
      <w:pPr>
        <w:pStyle w:val="a3"/>
        <w:ind w:leftChars="0" w:left="780"/>
        <w:rPr>
          <w:sz w:val="24"/>
          <w:szCs w:val="24"/>
        </w:rPr>
      </w:pPr>
      <w:r>
        <w:rPr>
          <w:rFonts w:hint="eastAsia"/>
          <w:sz w:val="24"/>
          <w:szCs w:val="24"/>
        </w:rPr>
        <w:t xml:space="preserve">　子育て支援に関しましては、今年度は、コロナウィルス感染症や園内での感染症胃腸炎の流行により、地域のお子様への感染拡大を懸念し、</w:t>
      </w:r>
    </w:p>
    <w:p w14:paraId="669A36C3" w14:textId="5E8764CE" w:rsidR="00793E72" w:rsidRDefault="00793E72" w:rsidP="00D33F55">
      <w:pPr>
        <w:pStyle w:val="a3"/>
        <w:ind w:leftChars="0" w:left="780"/>
        <w:rPr>
          <w:sz w:val="24"/>
          <w:szCs w:val="24"/>
        </w:rPr>
      </w:pPr>
      <w:r>
        <w:rPr>
          <w:rFonts w:hint="eastAsia"/>
          <w:sz w:val="24"/>
          <w:szCs w:val="24"/>
        </w:rPr>
        <w:t>園庭開放や相談事業を中止せざるを得ませんでした。来年度は</w:t>
      </w:r>
      <w:r w:rsidR="00423A23">
        <w:rPr>
          <w:rFonts w:hint="eastAsia"/>
          <w:sz w:val="24"/>
          <w:szCs w:val="24"/>
        </w:rPr>
        <w:t>社会状況も考慮しつつ、地域へ向けて開いていくことを検討したいと考えております。</w:t>
      </w:r>
    </w:p>
    <w:p w14:paraId="0B330DE1" w14:textId="2A2F1BAF" w:rsidR="00423A23" w:rsidRDefault="00423A23" w:rsidP="00D33F55">
      <w:pPr>
        <w:pStyle w:val="a3"/>
        <w:ind w:leftChars="0" w:left="780"/>
        <w:rPr>
          <w:sz w:val="24"/>
          <w:szCs w:val="24"/>
        </w:rPr>
      </w:pPr>
    </w:p>
    <w:p w14:paraId="6C45D79F" w14:textId="77777777" w:rsidR="005D090C" w:rsidRDefault="005D090C" w:rsidP="00D33F55">
      <w:pPr>
        <w:pStyle w:val="a3"/>
        <w:ind w:leftChars="0" w:left="780"/>
        <w:rPr>
          <w:rFonts w:hint="eastAsia"/>
          <w:sz w:val="24"/>
          <w:szCs w:val="24"/>
        </w:rPr>
      </w:pPr>
    </w:p>
    <w:p w14:paraId="2023B564" w14:textId="511D6945" w:rsidR="002D6831" w:rsidRPr="00574075" w:rsidRDefault="00D77E7B" w:rsidP="00D77E7B">
      <w:pPr>
        <w:pStyle w:val="a3"/>
        <w:numPr>
          <w:ilvl w:val="1"/>
          <w:numId w:val="1"/>
        </w:numPr>
        <w:ind w:leftChars="0"/>
        <w:rPr>
          <w:sz w:val="24"/>
          <w:szCs w:val="24"/>
        </w:rPr>
      </w:pPr>
      <w:r>
        <w:rPr>
          <w:rFonts w:hint="eastAsia"/>
          <w:sz w:val="24"/>
          <w:szCs w:val="24"/>
        </w:rPr>
        <w:lastRenderedPageBreak/>
        <w:t>学年、定員、実員（内訳）、学級数（</w:t>
      </w:r>
      <w:r w:rsidR="00B07D7C">
        <w:rPr>
          <w:rFonts w:hint="eastAsia"/>
          <w:sz w:val="24"/>
          <w:szCs w:val="24"/>
        </w:rPr>
        <w:t>令和</w:t>
      </w:r>
      <w:r w:rsidR="00423A23">
        <w:rPr>
          <w:rFonts w:hint="eastAsia"/>
          <w:sz w:val="24"/>
          <w:szCs w:val="24"/>
        </w:rPr>
        <w:t>４</w:t>
      </w:r>
      <w:r>
        <w:rPr>
          <w:rFonts w:hint="eastAsia"/>
          <w:sz w:val="24"/>
          <w:szCs w:val="24"/>
        </w:rPr>
        <w:t>年３月３１日現在）</w:t>
      </w:r>
    </w:p>
    <w:p w14:paraId="14F280D7" w14:textId="77777777" w:rsidR="001C02D9" w:rsidRPr="001E6FF7" w:rsidRDefault="0081656B" w:rsidP="001E6FF7">
      <w:pPr>
        <w:rPr>
          <w:sz w:val="24"/>
          <w:szCs w:val="24"/>
        </w:rPr>
      </w:pPr>
      <w:r w:rsidRPr="001E6FF7">
        <w:rPr>
          <w:rFonts w:hint="eastAsia"/>
          <w:sz w:val="24"/>
          <w:szCs w:val="24"/>
        </w:rPr>
        <w:t xml:space="preserve">　　</w:t>
      </w:r>
    </w:p>
    <w:tbl>
      <w:tblPr>
        <w:tblW w:w="8760" w:type="dxa"/>
        <w:tblCellMar>
          <w:left w:w="99" w:type="dxa"/>
          <w:right w:w="99" w:type="dxa"/>
        </w:tblCellMar>
        <w:tblLook w:val="04A0" w:firstRow="1" w:lastRow="0" w:firstColumn="1" w:lastColumn="0" w:noHBand="0" w:noVBand="1"/>
      </w:tblPr>
      <w:tblGrid>
        <w:gridCol w:w="1340"/>
        <w:gridCol w:w="1060"/>
        <w:gridCol w:w="1060"/>
        <w:gridCol w:w="1060"/>
        <w:gridCol w:w="1060"/>
        <w:gridCol w:w="1060"/>
        <w:gridCol w:w="1060"/>
        <w:gridCol w:w="1060"/>
      </w:tblGrid>
      <w:tr w:rsidR="001C02D9" w:rsidRPr="001C02D9" w14:paraId="2690A700" w14:textId="77777777" w:rsidTr="001C02D9">
        <w:trPr>
          <w:trHeight w:val="37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584D5"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学年</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405B938"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０才児</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A9F6B05"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１歳児</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0D951D8"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２歳児</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C2599B2"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３歳児</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9860D6A"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４歳児</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6BD8DDA"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５歳児</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0F79EB7"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合計</w:t>
            </w:r>
          </w:p>
        </w:tc>
      </w:tr>
      <w:tr w:rsidR="006413AF" w:rsidRPr="001C02D9" w14:paraId="5105B93E" w14:textId="77777777" w:rsidTr="001C02D9">
        <w:trPr>
          <w:trHeight w:val="37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380A5" w14:textId="77777777" w:rsidR="006413AF" w:rsidRDefault="006413AF"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学級数</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24B0506" w14:textId="77777777" w:rsidR="006413AF" w:rsidRDefault="006413AF"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130C6ACF" w14:textId="77777777" w:rsidR="006413AF" w:rsidRDefault="006413AF"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5E6A4072" w14:textId="77777777" w:rsidR="006413AF" w:rsidRDefault="006413AF"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D373D91" w14:textId="6CCB11FD" w:rsidR="006413AF" w:rsidRDefault="00423A2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2</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B41A996" w14:textId="77777777" w:rsidR="006413AF" w:rsidRDefault="006413AF"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２</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6113A506" w14:textId="77777777" w:rsidR="006413AF" w:rsidRDefault="006413AF"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２</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49AEC699" w14:textId="08A0D43E" w:rsidR="006413AF" w:rsidRDefault="00423A2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９</w:t>
            </w:r>
          </w:p>
        </w:tc>
      </w:tr>
      <w:tr w:rsidR="001C02D9" w:rsidRPr="001C02D9" w14:paraId="2F0DC6A8" w14:textId="77777777" w:rsidTr="001C02D9">
        <w:trPr>
          <w:trHeight w:val="37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3A05B4F"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定員</w:t>
            </w:r>
          </w:p>
        </w:tc>
        <w:tc>
          <w:tcPr>
            <w:tcW w:w="1060" w:type="dxa"/>
            <w:tcBorders>
              <w:top w:val="nil"/>
              <w:left w:val="nil"/>
              <w:bottom w:val="single" w:sz="4" w:space="0" w:color="auto"/>
              <w:right w:val="single" w:sz="4" w:space="0" w:color="auto"/>
            </w:tcBorders>
            <w:shd w:val="clear" w:color="auto" w:fill="auto"/>
            <w:noWrap/>
            <w:vAlign w:val="center"/>
            <w:hideMark/>
          </w:tcPr>
          <w:p w14:paraId="19DBD319" w14:textId="77777777" w:rsidR="001C02D9" w:rsidRPr="001C02D9" w:rsidRDefault="00812C39"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６</w:t>
            </w:r>
          </w:p>
        </w:tc>
        <w:tc>
          <w:tcPr>
            <w:tcW w:w="1060" w:type="dxa"/>
            <w:tcBorders>
              <w:top w:val="nil"/>
              <w:left w:val="nil"/>
              <w:bottom w:val="single" w:sz="4" w:space="0" w:color="auto"/>
              <w:right w:val="single" w:sz="4" w:space="0" w:color="auto"/>
            </w:tcBorders>
            <w:shd w:val="clear" w:color="auto" w:fill="auto"/>
            <w:noWrap/>
            <w:vAlign w:val="center"/>
            <w:hideMark/>
          </w:tcPr>
          <w:p w14:paraId="213E210E" w14:textId="77777777" w:rsidR="001C02D9" w:rsidRPr="001C02D9" w:rsidRDefault="00812C39"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１０</w:t>
            </w:r>
          </w:p>
        </w:tc>
        <w:tc>
          <w:tcPr>
            <w:tcW w:w="1060" w:type="dxa"/>
            <w:tcBorders>
              <w:top w:val="nil"/>
              <w:left w:val="nil"/>
              <w:bottom w:val="single" w:sz="4" w:space="0" w:color="auto"/>
              <w:right w:val="single" w:sz="4" w:space="0" w:color="auto"/>
            </w:tcBorders>
            <w:shd w:val="clear" w:color="auto" w:fill="auto"/>
            <w:noWrap/>
            <w:vAlign w:val="center"/>
            <w:hideMark/>
          </w:tcPr>
          <w:p w14:paraId="6786C7B0"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１４</w:t>
            </w:r>
          </w:p>
        </w:tc>
        <w:tc>
          <w:tcPr>
            <w:tcW w:w="1060" w:type="dxa"/>
            <w:tcBorders>
              <w:top w:val="nil"/>
              <w:left w:val="nil"/>
              <w:bottom w:val="single" w:sz="4" w:space="0" w:color="auto"/>
              <w:right w:val="single" w:sz="4" w:space="0" w:color="auto"/>
            </w:tcBorders>
            <w:shd w:val="clear" w:color="auto" w:fill="auto"/>
            <w:noWrap/>
            <w:vAlign w:val="center"/>
            <w:hideMark/>
          </w:tcPr>
          <w:p w14:paraId="38A78E38" w14:textId="4A15E7CE" w:rsidR="001C02D9" w:rsidRPr="001C02D9" w:rsidRDefault="00423A2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４</w:t>
            </w:r>
            <w:r w:rsidR="003E0583">
              <w:rPr>
                <w:rFonts w:ascii="游ゴシック" w:eastAsia="游ゴシック" w:hAnsi="游ゴシック" w:cs="ＭＳ Ｐゴシック" w:hint="eastAsia"/>
                <w:color w:val="000000"/>
                <w:kern w:val="0"/>
                <w:szCs w:val="21"/>
              </w:rPr>
              <w:t>０</w:t>
            </w:r>
          </w:p>
        </w:tc>
        <w:tc>
          <w:tcPr>
            <w:tcW w:w="1060" w:type="dxa"/>
            <w:tcBorders>
              <w:top w:val="nil"/>
              <w:left w:val="nil"/>
              <w:bottom w:val="single" w:sz="4" w:space="0" w:color="auto"/>
              <w:right w:val="single" w:sz="4" w:space="0" w:color="auto"/>
            </w:tcBorders>
            <w:shd w:val="clear" w:color="auto" w:fill="auto"/>
            <w:noWrap/>
            <w:vAlign w:val="center"/>
            <w:hideMark/>
          </w:tcPr>
          <w:p w14:paraId="0F07C7AC"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６０</w:t>
            </w:r>
          </w:p>
        </w:tc>
        <w:tc>
          <w:tcPr>
            <w:tcW w:w="1060" w:type="dxa"/>
            <w:tcBorders>
              <w:top w:val="nil"/>
              <w:left w:val="nil"/>
              <w:bottom w:val="single" w:sz="4" w:space="0" w:color="auto"/>
              <w:right w:val="single" w:sz="4" w:space="0" w:color="auto"/>
            </w:tcBorders>
            <w:shd w:val="clear" w:color="auto" w:fill="auto"/>
            <w:noWrap/>
            <w:vAlign w:val="center"/>
            <w:hideMark/>
          </w:tcPr>
          <w:p w14:paraId="3883D658" w14:textId="77777777"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６０</w:t>
            </w:r>
          </w:p>
        </w:tc>
        <w:tc>
          <w:tcPr>
            <w:tcW w:w="1060" w:type="dxa"/>
            <w:tcBorders>
              <w:top w:val="nil"/>
              <w:left w:val="nil"/>
              <w:bottom w:val="single" w:sz="4" w:space="0" w:color="auto"/>
              <w:right w:val="single" w:sz="4" w:space="0" w:color="auto"/>
            </w:tcBorders>
            <w:shd w:val="clear" w:color="auto" w:fill="auto"/>
            <w:noWrap/>
            <w:vAlign w:val="center"/>
            <w:hideMark/>
          </w:tcPr>
          <w:p w14:paraId="34C2C509" w14:textId="4065A805" w:rsidR="001C02D9" w:rsidRPr="001C02D9" w:rsidRDefault="00423A2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１９</w:t>
            </w:r>
            <w:r w:rsidR="00812C39">
              <w:rPr>
                <w:rFonts w:ascii="游ゴシック" w:eastAsia="游ゴシック" w:hAnsi="游ゴシック" w:cs="ＭＳ Ｐゴシック" w:hint="eastAsia"/>
                <w:color w:val="000000"/>
                <w:kern w:val="0"/>
                <w:szCs w:val="21"/>
              </w:rPr>
              <w:t>０</w:t>
            </w:r>
          </w:p>
        </w:tc>
      </w:tr>
      <w:tr w:rsidR="001C02D9" w:rsidRPr="001C02D9" w14:paraId="66796466" w14:textId="77777777" w:rsidTr="001C02D9">
        <w:trPr>
          <w:trHeight w:val="375"/>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E8AF372" w14:textId="75A3AEF3" w:rsidR="001C02D9" w:rsidRPr="001C02D9" w:rsidRDefault="003E058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実員</w:t>
            </w:r>
          </w:p>
        </w:tc>
        <w:tc>
          <w:tcPr>
            <w:tcW w:w="1060" w:type="dxa"/>
            <w:tcBorders>
              <w:top w:val="nil"/>
              <w:left w:val="nil"/>
              <w:bottom w:val="single" w:sz="4" w:space="0" w:color="auto"/>
              <w:right w:val="single" w:sz="4" w:space="0" w:color="auto"/>
            </w:tcBorders>
            <w:shd w:val="clear" w:color="auto" w:fill="auto"/>
            <w:noWrap/>
            <w:vAlign w:val="center"/>
            <w:hideMark/>
          </w:tcPr>
          <w:p w14:paraId="73AA4323" w14:textId="77777777" w:rsidR="001C02D9" w:rsidRPr="001C02D9" w:rsidRDefault="000E4070"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６</w:t>
            </w:r>
          </w:p>
        </w:tc>
        <w:tc>
          <w:tcPr>
            <w:tcW w:w="1060" w:type="dxa"/>
            <w:tcBorders>
              <w:top w:val="nil"/>
              <w:left w:val="nil"/>
              <w:bottom w:val="single" w:sz="4" w:space="0" w:color="auto"/>
              <w:right w:val="single" w:sz="4" w:space="0" w:color="auto"/>
            </w:tcBorders>
            <w:shd w:val="clear" w:color="auto" w:fill="auto"/>
            <w:noWrap/>
            <w:vAlign w:val="center"/>
            <w:hideMark/>
          </w:tcPr>
          <w:p w14:paraId="65DE970A" w14:textId="77777777" w:rsidR="001C02D9" w:rsidRPr="001C02D9" w:rsidRDefault="000E4070"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１０</w:t>
            </w:r>
          </w:p>
        </w:tc>
        <w:tc>
          <w:tcPr>
            <w:tcW w:w="1060" w:type="dxa"/>
            <w:tcBorders>
              <w:top w:val="nil"/>
              <w:left w:val="nil"/>
              <w:bottom w:val="single" w:sz="4" w:space="0" w:color="auto"/>
              <w:right w:val="single" w:sz="4" w:space="0" w:color="auto"/>
            </w:tcBorders>
            <w:shd w:val="clear" w:color="auto" w:fill="auto"/>
            <w:noWrap/>
            <w:vAlign w:val="center"/>
            <w:hideMark/>
          </w:tcPr>
          <w:p w14:paraId="27554841" w14:textId="77777777" w:rsidR="001C02D9" w:rsidRPr="001C02D9" w:rsidRDefault="000E4070"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１４</w:t>
            </w:r>
          </w:p>
        </w:tc>
        <w:tc>
          <w:tcPr>
            <w:tcW w:w="1060" w:type="dxa"/>
            <w:tcBorders>
              <w:top w:val="nil"/>
              <w:left w:val="nil"/>
              <w:bottom w:val="single" w:sz="4" w:space="0" w:color="auto"/>
              <w:right w:val="single" w:sz="4" w:space="0" w:color="auto"/>
            </w:tcBorders>
            <w:shd w:val="clear" w:color="auto" w:fill="auto"/>
            <w:noWrap/>
            <w:vAlign w:val="center"/>
            <w:hideMark/>
          </w:tcPr>
          <w:p w14:paraId="0DC1B57D" w14:textId="703BA1AE" w:rsidR="001C02D9" w:rsidRPr="001C02D9" w:rsidRDefault="00423A2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３８</w:t>
            </w:r>
          </w:p>
        </w:tc>
        <w:tc>
          <w:tcPr>
            <w:tcW w:w="1060" w:type="dxa"/>
            <w:tcBorders>
              <w:top w:val="nil"/>
              <w:left w:val="nil"/>
              <w:bottom w:val="single" w:sz="4" w:space="0" w:color="auto"/>
              <w:right w:val="single" w:sz="4" w:space="0" w:color="auto"/>
            </w:tcBorders>
            <w:shd w:val="clear" w:color="auto" w:fill="auto"/>
            <w:noWrap/>
            <w:vAlign w:val="center"/>
            <w:hideMark/>
          </w:tcPr>
          <w:p w14:paraId="5B5C4803" w14:textId="358A7FF2" w:rsidR="001C02D9" w:rsidRPr="001C02D9" w:rsidRDefault="00423A2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５４</w:t>
            </w:r>
          </w:p>
        </w:tc>
        <w:tc>
          <w:tcPr>
            <w:tcW w:w="1060" w:type="dxa"/>
            <w:tcBorders>
              <w:top w:val="nil"/>
              <w:left w:val="nil"/>
              <w:bottom w:val="single" w:sz="4" w:space="0" w:color="auto"/>
              <w:right w:val="single" w:sz="4" w:space="0" w:color="auto"/>
            </w:tcBorders>
            <w:shd w:val="clear" w:color="auto" w:fill="auto"/>
            <w:noWrap/>
            <w:vAlign w:val="center"/>
            <w:hideMark/>
          </w:tcPr>
          <w:p w14:paraId="7E437F7E" w14:textId="311C7E4D" w:rsidR="001C02D9" w:rsidRPr="001C02D9" w:rsidRDefault="00423A2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４２</w:t>
            </w:r>
          </w:p>
        </w:tc>
        <w:tc>
          <w:tcPr>
            <w:tcW w:w="1060" w:type="dxa"/>
            <w:tcBorders>
              <w:top w:val="nil"/>
              <w:left w:val="nil"/>
              <w:bottom w:val="single" w:sz="4" w:space="0" w:color="auto"/>
              <w:right w:val="single" w:sz="4" w:space="0" w:color="auto"/>
            </w:tcBorders>
            <w:shd w:val="clear" w:color="auto" w:fill="auto"/>
            <w:noWrap/>
            <w:vAlign w:val="center"/>
            <w:hideMark/>
          </w:tcPr>
          <w:p w14:paraId="7E7EEDE5" w14:textId="32380FEB" w:rsidR="001C02D9" w:rsidRPr="001C02D9" w:rsidRDefault="00423A23" w:rsidP="003E0583">
            <w:pPr>
              <w:widowControl/>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１６４</w:t>
            </w:r>
          </w:p>
        </w:tc>
      </w:tr>
    </w:tbl>
    <w:p w14:paraId="5D48B8D7" w14:textId="06848B96" w:rsidR="00423A23" w:rsidRPr="005D090C" w:rsidRDefault="00423A23" w:rsidP="005D090C">
      <w:pPr>
        <w:rPr>
          <w:rFonts w:hint="eastAsia"/>
          <w:sz w:val="24"/>
          <w:szCs w:val="24"/>
        </w:rPr>
      </w:pPr>
    </w:p>
    <w:p w14:paraId="53126FCB" w14:textId="336FA639" w:rsidR="004B063D" w:rsidRDefault="001E6FF7" w:rsidP="004B063D">
      <w:pPr>
        <w:pStyle w:val="a3"/>
        <w:ind w:leftChars="0" w:left="780"/>
        <w:rPr>
          <w:sz w:val="24"/>
          <w:szCs w:val="24"/>
        </w:rPr>
      </w:pPr>
      <w:r>
        <w:rPr>
          <w:rFonts w:hint="eastAsia"/>
          <w:sz w:val="24"/>
          <w:szCs w:val="24"/>
        </w:rPr>
        <w:t xml:space="preserve">　　　　</w:t>
      </w:r>
    </w:p>
    <w:p w14:paraId="0557913F" w14:textId="77777777" w:rsidR="004B063D" w:rsidRDefault="009F3FAA" w:rsidP="004B063D">
      <w:pPr>
        <w:pStyle w:val="a3"/>
        <w:numPr>
          <w:ilvl w:val="1"/>
          <w:numId w:val="1"/>
        </w:numPr>
        <w:ind w:leftChars="0"/>
        <w:rPr>
          <w:sz w:val="24"/>
          <w:szCs w:val="24"/>
        </w:rPr>
      </w:pPr>
      <w:r>
        <w:rPr>
          <w:rFonts w:hint="eastAsia"/>
          <w:sz w:val="24"/>
          <w:szCs w:val="24"/>
        </w:rPr>
        <w:t>教育・保育時間</w:t>
      </w:r>
    </w:p>
    <w:p w14:paraId="0B6BD0D7" w14:textId="41D4D5BB" w:rsidR="009F3FAA" w:rsidRDefault="009F3FAA" w:rsidP="009F3FAA">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教育時間</w:t>
      </w:r>
      <w:r w:rsidR="00D13233">
        <w:rPr>
          <w:rFonts w:hint="eastAsia"/>
          <w:sz w:val="24"/>
          <w:szCs w:val="24"/>
        </w:rPr>
        <w:t>：</w:t>
      </w:r>
      <w:r>
        <w:rPr>
          <w:rFonts w:hint="eastAsia"/>
          <w:sz w:val="24"/>
          <w:szCs w:val="24"/>
        </w:rPr>
        <w:t>午前</w:t>
      </w:r>
      <w:r w:rsidR="00B07D7C">
        <w:rPr>
          <w:rFonts w:hint="eastAsia"/>
          <w:sz w:val="24"/>
          <w:szCs w:val="24"/>
        </w:rPr>
        <w:t>１０</w:t>
      </w:r>
      <w:r>
        <w:rPr>
          <w:rFonts w:hint="eastAsia"/>
          <w:sz w:val="24"/>
          <w:szCs w:val="24"/>
        </w:rPr>
        <w:t>時～午後２時</w:t>
      </w:r>
    </w:p>
    <w:p w14:paraId="42378F5D" w14:textId="77777777" w:rsidR="009F3FAA" w:rsidRDefault="009F3FAA" w:rsidP="009F3FAA">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保育時間</w:t>
      </w:r>
      <w:r w:rsidR="00D13233">
        <w:rPr>
          <w:rFonts w:hint="eastAsia"/>
          <w:sz w:val="24"/>
          <w:szCs w:val="24"/>
        </w:rPr>
        <w:t>：</w:t>
      </w:r>
      <w:r>
        <w:rPr>
          <w:rFonts w:hint="eastAsia"/>
          <w:sz w:val="24"/>
          <w:szCs w:val="24"/>
        </w:rPr>
        <w:t xml:space="preserve">（保育標準時間認定）　</w:t>
      </w:r>
    </w:p>
    <w:p w14:paraId="6883B2A8" w14:textId="77777777" w:rsidR="009F3FAA" w:rsidRDefault="009F3FAA" w:rsidP="009F3FAA">
      <w:pPr>
        <w:pStyle w:val="a3"/>
        <w:ind w:leftChars="0" w:left="780"/>
        <w:rPr>
          <w:sz w:val="24"/>
          <w:szCs w:val="24"/>
        </w:rPr>
      </w:pPr>
      <w:r>
        <w:rPr>
          <w:rFonts w:hint="eastAsia"/>
          <w:sz w:val="24"/>
          <w:szCs w:val="24"/>
        </w:rPr>
        <w:t xml:space="preserve">　　　　　　午前７時～午後６時</w:t>
      </w:r>
    </w:p>
    <w:p w14:paraId="1F69C900" w14:textId="77777777" w:rsidR="009F3FAA" w:rsidRPr="00E27783" w:rsidRDefault="00E27783" w:rsidP="00E27783">
      <w:pPr>
        <w:ind w:firstLineChars="800" w:firstLine="1920"/>
        <w:rPr>
          <w:sz w:val="24"/>
          <w:szCs w:val="24"/>
        </w:rPr>
      </w:pPr>
      <w:r>
        <w:rPr>
          <w:rFonts w:hint="eastAsia"/>
          <w:sz w:val="24"/>
          <w:szCs w:val="24"/>
        </w:rPr>
        <w:t>：</w:t>
      </w:r>
      <w:r w:rsidR="009F3FAA" w:rsidRPr="00E27783">
        <w:rPr>
          <w:rFonts w:hint="eastAsia"/>
          <w:sz w:val="24"/>
          <w:szCs w:val="24"/>
        </w:rPr>
        <w:t xml:space="preserve">（保育短時間認定）　</w:t>
      </w:r>
    </w:p>
    <w:p w14:paraId="3850C30B" w14:textId="10153F08" w:rsidR="00D13233" w:rsidRDefault="009F3FAA" w:rsidP="00D13233">
      <w:pPr>
        <w:pStyle w:val="a3"/>
        <w:ind w:leftChars="0" w:left="780"/>
        <w:rPr>
          <w:sz w:val="24"/>
          <w:szCs w:val="24"/>
        </w:rPr>
      </w:pPr>
      <w:r>
        <w:rPr>
          <w:rFonts w:hint="eastAsia"/>
          <w:sz w:val="24"/>
          <w:szCs w:val="24"/>
        </w:rPr>
        <w:t xml:space="preserve">　　　　　　午前</w:t>
      </w:r>
      <w:r w:rsidR="00B07D7C">
        <w:rPr>
          <w:rFonts w:hint="eastAsia"/>
          <w:sz w:val="24"/>
          <w:szCs w:val="24"/>
        </w:rPr>
        <w:t>９</w:t>
      </w:r>
      <w:r>
        <w:rPr>
          <w:rFonts w:hint="eastAsia"/>
          <w:sz w:val="24"/>
          <w:szCs w:val="24"/>
        </w:rPr>
        <w:t>時～午後５時</w:t>
      </w:r>
    </w:p>
    <w:p w14:paraId="48A484A4" w14:textId="77777777" w:rsidR="00B07D7C" w:rsidRPr="00D13233" w:rsidRDefault="00B07D7C" w:rsidP="00D13233">
      <w:pPr>
        <w:pStyle w:val="a3"/>
        <w:ind w:leftChars="0" w:left="780"/>
        <w:rPr>
          <w:sz w:val="24"/>
          <w:szCs w:val="24"/>
        </w:rPr>
      </w:pPr>
    </w:p>
    <w:p w14:paraId="0D573FC3" w14:textId="77777777" w:rsidR="00DF391B" w:rsidRDefault="00DF391B" w:rsidP="00DF391B">
      <w:pPr>
        <w:pStyle w:val="a3"/>
        <w:numPr>
          <w:ilvl w:val="1"/>
          <w:numId w:val="1"/>
        </w:numPr>
        <w:ind w:leftChars="0"/>
        <w:rPr>
          <w:sz w:val="24"/>
          <w:szCs w:val="24"/>
        </w:rPr>
      </w:pPr>
      <w:r>
        <w:rPr>
          <w:rFonts w:hint="eastAsia"/>
          <w:sz w:val="24"/>
          <w:szCs w:val="24"/>
        </w:rPr>
        <w:t>預かり保育</w:t>
      </w:r>
      <w:r w:rsidR="00F942D8">
        <w:rPr>
          <w:rFonts w:hint="eastAsia"/>
          <w:sz w:val="24"/>
          <w:szCs w:val="24"/>
        </w:rPr>
        <w:t>（１号園児）</w:t>
      </w:r>
    </w:p>
    <w:p w14:paraId="6735C93F" w14:textId="77777777" w:rsidR="00D13233" w:rsidRDefault="00D13233" w:rsidP="00D13233">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月～金曜日：午後２時～午後６時３０分</w:t>
      </w:r>
    </w:p>
    <w:p w14:paraId="15765293" w14:textId="77777777" w:rsidR="00D13233" w:rsidRPr="00DF391B" w:rsidRDefault="00D13233" w:rsidP="00D13233">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短縮の時：午前１１時３０分～午後５時３０分</w:t>
      </w:r>
    </w:p>
    <w:p w14:paraId="774A9F53" w14:textId="77777777" w:rsidR="009F3FAA" w:rsidRDefault="00D13233" w:rsidP="009F3FAA">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長期</w:t>
      </w:r>
      <w:r w:rsidR="00F942D8">
        <w:rPr>
          <w:rFonts w:hint="eastAsia"/>
          <w:sz w:val="24"/>
          <w:szCs w:val="24"/>
        </w:rPr>
        <w:t>休業中の預かり保育（夏・冬・春）：午前９時～午後５時</w:t>
      </w:r>
    </w:p>
    <w:p w14:paraId="04CF2FC3" w14:textId="77777777" w:rsidR="00F942D8" w:rsidRDefault="00F942D8" w:rsidP="00F942D8">
      <w:pPr>
        <w:pStyle w:val="a3"/>
        <w:numPr>
          <w:ilvl w:val="1"/>
          <w:numId w:val="1"/>
        </w:numPr>
        <w:ind w:leftChars="0"/>
        <w:rPr>
          <w:sz w:val="24"/>
          <w:szCs w:val="24"/>
        </w:rPr>
      </w:pPr>
      <w:r>
        <w:rPr>
          <w:rFonts w:hint="eastAsia"/>
          <w:sz w:val="24"/>
          <w:szCs w:val="24"/>
        </w:rPr>
        <w:t>延長保育（２号・３号園児）</w:t>
      </w:r>
    </w:p>
    <w:p w14:paraId="1B680204" w14:textId="77777777" w:rsidR="00F942D8" w:rsidRDefault="00F942D8" w:rsidP="00F942D8">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保育標準</w:t>
      </w:r>
      <w:r w:rsidR="00917475" w:rsidRPr="004830B2">
        <w:rPr>
          <w:rFonts w:hint="eastAsia"/>
          <w:color w:val="000000" w:themeColor="text1"/>
          <w:sz w:val="24"/>
          <w:szCs w:val="24"/>
        </w:rPr>
        <w:t>時間</w:t>
      </w:r>
      <w:r>
        <w:rPr>
          <w:rFonts w:hint="eastAsia"/>
          <w:sz w:val="24"/>
          <w:szCs w:val="24"/>
        </w:rPr>
        <w:t>認定：午後６時～午後７時</w:t>
      </w:r>
    </w:p>
    <w:p w14:paraId="00221372" w14:textId="2E678132" w:rsidR="00F942D8" w:rsidRDefault="00F942D8" w:rsidP="00F942D8">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保育短時間認定：午前７時～午前９時　午後５時～午後７時</w:t>
      </w:r>
    </w:p>
    <w:p w14:paraId="53D42DE2" w14:textId="77777777" w:rsidR="005A4C81" w:rsidRDefault="005A4C81" w:rsidP="00F942D8">
      <w:pPr>
        <w:pStyle w:val="a3"/>
        <w:ind w:leftChars="0" w:left="780"/>
        <w:rPr>
          <w:sz w:val="24"/>
          <w:szCs w:val="24"/>
        </w:rPr>
      </w:pPr>
    </w:p>
    <w:p w14:paraId="3650B489" w14:textId="77777777" w:rsidR="00F942D8" w:rsidRDefault="00F942D8" w:rsidP="00F942D8">
      <w:pPr>
        <w:pStyle w:val="a3"/>
        <w:numPr>
          <w:ilvl w:val="1"/>
          <w:numId w:val="1"/>
        </w:numPr>
        <w:ind w:leftChars="0"/>
        <w:rPr>
          <w:sz w:val="24"/>
          <w:szCs w:val="24"/>
        </w:rPr>
      </w:pPr>
      <w:r>
        <w:rPr>
          <w:rFonts w:hint="eastAsia"/>
          <w:sz w:val="24"/>
          <w:szCs w:val="24"/>
        </w:rPr>
        <w:t>保育料及び諸経費</w:t>
      </w:r>
    </w:p>
    <w:p w14:paraId="512AC77C" w14:textId="77777777" w:rsidR="00F942D8" w:rsidRDefault="00F942D8" w:rsidP="00F942D8">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保育料</w:t>
      </w:r>
      <w:r w:rsidR="00414EDF">
        <w:rPr>
          <w:rFonts w:hint="eastAsia"/>
          <w:sz w:val="24"/>
          <w:szCs w:val="24"/>
        </w:rPr>
        <w:t>：（利用者負担額）：園児が住居する市町村が定める額</w:t>
      </w:r>
    </w:p>
    <w:p w14:paraId="7133AE7E" w14:textId="77777777" w:rsidR="00F401DF" w:rsidRDefault="00443C0A" w:rsidP="00F401DF">
      <w:pPr>
        <w:pStyle w:val="a3"/>
        <w:ind w:leftChars="0" w:left="780"/>
        <w:rPr>
          <w:sz w:val="24"/>
          <w:szCs w:val="24"/>
        </w:rPr>
      </w:pPr>
      <w:r>
        <w:rPr>
          <w:rFonts w:ascii="Segoe UI Emoji" w:eastAsia="Segoe UI Emoji" w:hAnsi="Segoe UI Emoji" w:cs="Segoe UI Emoji"/>
          <w:sz w:val="24"/>
          <w:szCs w:val="24"/>
        </w:rPr>
        <w:t>○</w:t>
      </w:r>
      <w:r>
        <w:rPr>
          <w:rFonts w:hint="eastAsia"/>
          <w:sz w:val="24"/>
          <w:szCs w:val="24"/>
        </w:rPr>
        <w:t>園バスの維持費：３，０００円</w:t>
      </w:r>
      <w:r>
        <w:rPr>
          <w:rFonts w:hint="eastAsia"/>
          <w:sz w:val="24"/>
          <w:szCs w:val="24"/>
        </w:rPr>
        <w:t>/</w:t>
      </w:r>
      <w:r>
        <w:rPr>
          <w:rFonts w:hint="eastAsia"/>
          <w:sz w:val="24"/>
          <w:szCs w:val="24"/>
        </w:rPr>
        <w:t>月（１号園児）</w:t>
      </w:r>
    </w:p>
    <w:p w14:paraId="66BA1ECB" w14:textId="77777777" w:rsidR="004242EB" w:rsidRDefault="004242EB" w:rsidP="00F401DF">
      <w:pPr>
        <w:pStyle w:val="a3"/>
        <w:ind w:leftChars="0" w:left="780"/>
        <w:rPr>
          <w:sz w:val="24"/>
          <w:szCs w:val="24"/>
        </w:rPr>
      </w:pPr>
      <w:r>
        <w:rPr>
          <w:rFonts w:hint="eastAsia"/>
          <w:sz w:val="24"/>
          <w:szCs w:val="24"/>
        </w:rPr>
        <w:t xml:space="preserve">　　　　　　　　　１，５００円</w:t>
      </w:r>
      <w:r>
        <w:rPr>
          <w:rFonts w:hint="eastAsia"/>
          <w:sz w:val="24"/>
          <w:szCs w:val="24"/>
        </w:rPr>
        <w:t>/</w:t>
      </w:r>
      <w:r>
        <w:rPr>
          <w:rFonts w:hint="eastAsia"/>
          <w:sz w:val="24"/>
          <w:szCs w:val="24"/>
        </w:rPr>
        <w:t>月（２号・３号園児）</w:t>
      </w:r>
    </w:p>
    <w:p w14:paraId="0D3C37E0" w14:textId="6C62FED6" w:rsidR="004242EB" w:rsidRDefault="004242EB" w:rsidP="004242EB">
      <w:pPr>
        <w:pStyle w:val="a3"/>
        <w:ind w:leftChars="0" w:left="780"/>
        <w:rPr>
          <w:rFonts w:ascii="ＭＳ 明朝" w:eastAsia="ＭＳ 明朝" w:hAnsi="ＭＳ 明朝" w:cs="ＭＳ 明朝"/>
          <w:sz w:val="24"/>
          <w:szCs w:val="24"/>
        </w:rPr>
      </w:pPr>
      <w:r>
        <w:rPr>
          <w:rFonts w:ascii="Segoe UI Emoji" w:eastAsia="Segoe UI Emoji" w:hAnsi="Segoe UI Emoji" w:cs="Segoe UI Emoji"/>
          <w:sz w:val="24"/>
          <w:szCs w:val="24"/>
        </w:rPr>
        <w:t>○</w:t>
      </w:r>
      <w:r w:rsidR="00423A23">
        <w:rPr>
          <w:rFonts w:ascii="ＭＳ 明朝" w:eastAsia="ＭＳ 明朝" w:hAnsi="ＭＳ 明朝" w:cs="ＭＳ 明朝" w:hint="eastAsia"/>
          <w:sz w:val="24"/>
          <w:szCs w:val="24"/>
        </w:rPr>
        <w:t>施設費：２，３００円/</w:t>
      </w:r>
      <w:r w:rsidR="009F4330">
        <w:rPr>
          <w:rFonts w:ascii="ＭＳ 明朝" w:eastAsia="ＭＳ 明朝" w:hAnsi="ＭＳ 明朝" w:cs="ＭＳ 明朝" w:hint="eastAsia"/>
          <w:sz w:val="24"/>
          <w:szCs w:val="24"/>
        </w:rPr>
        <w:t>月</w:t>
      </w:r>
    </w:p>
    <w:p w14:paraId="2CD74836" w14:textId="4CEA930D" w:rsidR="009F4330" w:rsidRDefault="009F4330" w:rsidP="004242EB">
      <w:pPr>
        <w:pStyle w:val="a3"/>
        <w:ind w:leftChars="0" w:left="780"/>
        <w:rPr>
          <w:sz w:val="24"/>
          <w:szCs w:val="24"/>
        </w:rPr>
      </w:pPr>
      <w:r>
        <w:rPr>
          <w:rFonts w:ascii="Segoe UI Emoji" w:eastAsia="Segoe UI Emoji" w:hAnsi="Segoe UI Emoji" w:cs="Segoe UI Emoji"/>
          <w:sz w:val="24"/>
          <w:szCs w:val="24"/>
        </w:rPr>
        <w:t>○</w:t>
      </w:r>
      <w:r>
        <w:rPr>
          <w:rFonts w:ascii="ＭＳ 明朝" w:eastAsia="ＭＳ 明朝" w:hAnsi="ＭＳ 明朝" w:cs="ＭＳ 明朝" w:hint="eastAsia"/>
          <w:sz w:val="24"/>
          <w:szCs w:val="24"/>
        </w:rPr>
        <w:t>行事費：１，１００円/月</w:t>
      </w:r>
    </w:p>
    <w:p w14:paraId="77319C0B" w14:textId="66FA9FF6" w:rsidR="005A4C81" w:rsidRDefault="009F4330" w:rsidP="004242EB">
      <w:pPr>
        <w:pStyle w:val="a3"/>
        <w:ind w:leftChars="0" w:left="780"/>
        <w:rPr>
          <w:rFonts w:ascii="Segoe UI Emoji" w:eastAsia="Segoe UI Emoji" w:hAnsi="Segoe UI Emoji" w:cs="Segoe UI Emoji"/>
          <w:sz w:val="24"/>
          <w:szCs w:val="24"/>
        </w:rPr>
      </w:pPr>
      <w:r>
        <w:rPr>
          <w:rFonts w:ascii="Segoe UI Emoji" w:eastAsia="Segoe UI Emoji" w:hAnsi="Segoe UI Emoji" w:cs="Segoe UI Emoji"/>
          <w:sz w:val="24"/>
          <w:szCs w:val="24"/>
        </w:rPr>
        <w:t>○</w:t>
      </w:r>
      <w:r>
        <w:rPr>
          <w:rFonts w:ascii="ＭＳ 明朝" w:eastAsia="ＭＳ 明朝" w:hAnsi="ＭＳ 明朝" w:cs="ＭＳ 明朝" w:hint="eastAsia"/>
          <w:sz w:val="24"/>
          <w:szCs w:val="24"/>
        </w:rPr>
        <w:t>アルバム代：８５０円/月（年長のみ）</w:t>
      </w:r>
    </w:p>
    <w:p w14:paraId="20321243" w14:textId="5C91254D" w:rsidR="009F4330" w:rsidRDefault="009F4330" w:rsidP="004242EB">
      <w:pPr>
        <w:pStyle w:val="a3"/>
        <w:ind w:leftChars="0" w:left="780"/>
        <w:rPr>
          <w:rFonts w:ascii="ＭＳ 明朝" w:eastAsia="ＭＳ 明朝" w:hAnsi="ＭＳ 明朝" w:cs="ＭＳ 明朝"/>
          <w:sz w:val="24"/>
          <w:szCs w:val="24"/>
        </w:rPr>
      </w:pPr>
      <w:r>
        <w:rPr>
          <w:rFonts w:ascii="Segoe UI Emoji" w:eastAsia="Segoe UI Emoji" w:hAnsi="Segoe UI Emoji" w:cs="Segoe UI Emoji"/>
          <w:sz w:val="24"/>
          <w:szCs w:val="24"/>
        </w:rPr>
        <w:t>○</w:t>
      </w:r>
      <w:r>
        <w:rPr>
          <w:rFonts w:ascii="ＭＳ 明朝" w:eastAsia="ＭＳ 明朝" w:hAnsi="ＭＳ 明朝" w:cs="ＭＳ 明朝" w:hint="eastAsia"/>
          <w:sz w:val="24"/>
          <w:szCs w:val="24"/>
        </w:rPr>
        <w:t>保護者預り金：１９０円/月</w:t>
      </w:r>
    </w:p>
    <w:p w14:paraId="4750E4B2" w14:textId="631FF62F" w:rsidR="009F4330" w:rsidRDefault="009F4330" w:rsidP="004242EB">
      <w:pPr>
        <w:pStyle w:val="a3"/>
        <w:ind w:leftChars="0" w:left="780"/>
        <w:rPr>
          <w:rFonts w:ascii="ＭＳ 明朝" w:eastAsia="ＭＳ 明朝" w:hAnsi="ＭＳ 明朝" w:cs="ＭＳ 明朝"/>
          <w:sz w:val="24"/>
          <w:szCs w:val="24"/>
        </w:rPr>
      </w:pPr>
      <w:r>
        <w:rPr>
          <w:rFonts w:ascii="Segoe UI Emoji" w:eastAsia="Segoe UI Emoji" w:hAnsi="Segoe UI Emoji" w:cs="Segoe UI Emoji"/>
          <w:sz w:val="24"/>
          <w:szCs w:val="24"/>
        </w:rPr>
        <w:t>○</w:t>
      </w:r>
      <w:r>
        <w:rPr>
          <w:rFonts w:ascii="ＭＳ 明朝" w:eastAsia="ＭＳ 明朝" w:hAnsi="ＭＳ 明朝" w:cs="ＭＳ 明朝" w:hint="eastAsia"/>
          <w:sz w:val="24"/>
          <w:szCs w:val="24"/>
        </w:rPr>
        <w:t>危機管理費：１，４００円/年</w:t>
      </w:r>
    </w:p>
    <w:p w14:paraId="27F1401B" w14:textId="77777777" w:rsidR="009F4330" w:rsidRDefault="009F4330" w:rsidP="004242EB">
      <w:pPr>
        <w:pStyle w:val="a3"/>
        <w:ind w:leftChars="0" w:left="780"/>
        <w:rPr>
          <w:sz w:val="24"/>
          <w:szCs w:val="24"/>
        </w:rPr>
      </w:pPr>
    </w:p>
    <w:p w14:paraId="5A3855F4" w14:textId="77777777" w:rsidR="004242EB" w:rsidRDefault="004242EB" w:rsidP="004242EB">
      <w:pPr>
        <w:pStyle w:val="a3"/>
        <w:numPr>
          <w:ilvl w:val="1"/>
          <w:numId w:val="1"/>
        </w:numPr>
        <w:ind w:leftChars="0"/>
        <w:rPr>
          <w:sz w:val="24"/>
          <w:szCs w:val="24"/>
        </w:rPr>
      </w:pPr>
      <w:r>
        <w:rPr>
          <w:rFonts w:hint="eastAsia"/>
          <w:sz w:val="24"/>
          <w:szCs w:val="24"/>
        </w:rPr>
        <w:t>入園児の費用</w:t>
      </w:r>
    </w:p>
    <w:p w14:paraId="3E4659B7" w14:textId="453C495B" w:rsidR="004242EB" w:rsidRDefault="004242EB" w:rsidP="004242EB">
      <w:pPr>
        <w:pStyle w:val="a3"/>
        <w:ind w:leftChars="0" w:left="780"/>
        <w:rPr>
          <w:sz w:val="24"/>
          <w:szCs w:val="24"/>
        </w:rPr>
      </w:pPr>
      <w:r>
        <w:rPr>
          <w:rFonts w:ascii="Segoe UI Emoji" w:eastAsia="Segoe UI Emoji" w:hAnsi="Segoe UI Emoji" w:cs="Segoe UI Emoji"/>
          <w:sz w:val="24"/>
          <w:szCs w:val="24"/>
        </w:rPr>
        <w:t>○</w:t>
      </w:r>
      <w:r w:rsidR="00414EDF">
        <w:rPr>
          <w:rFonts w:hint="eastAsia"/>
          <w:sz w:val="24"/>
          <w:szCs w:val="24"/>
        </w:rPr>
        <w:t>施設整備費及び教員配置充実費：８０，０００円</w:t>
      </w:r>
    </w:p>
    <w:p w14:paraId="34D70F89" w14:textId="77777777" w:rsidR="005A4C81" w:rsidRDefault="005A4C81" w:rsidP="004242EB">
      <w:pPr>
        <w:pStyle w:val="a3"/>
        <w:ind w:leftChars="0" w:left="780"/>
        <w:rPr>
          <w:sz w:val="24"/>
          <w:szCs w:val="24"/>
        </w:rPr>
      </w:pPr>
    </w:p>
    <w:p w14:paraId="2BECA6C9" w14:textId="77777777" w:rsidR="00414EDF" w:rsidRDefault="00414EDF" w:rsidP="00414EDF">
      <w:pPr>
        <w:pStyle w:val="a3"/>
        <w:numPr>
          <w:ilvl w:val="1"/>
          <w:numId w:val="1"/>
        </w:numPr>
        <w:ind w:leftChars="0"/>
        <w:rPr>
          <w:sz w:val="24"/>
          <w:szCs w:val="24"/>
        </w:rPr>
      </w:pPr>
      <w:r>
        <w:rPr>
          <w:rFonts w:hint="eastAsia"/>
          <w:sz w:val="24"/>
          <w:szCs w:val="24"/>
        </w:rPr>
        <w:lastRenderedPageBreak/>
        <w:t>行事の実施状況</w:t>
      </w:r>
    </w:p>
    <w:p w14:paraId="30C736AD" w14:textId="5C346561" w:rsidR="00414EDF" w:rsidRDefault="00414EDF" w:rsidP="00414EDF">
      <w:pPr>
        <w:pStyle w:val="a3"/>
        <w:ind w:leftChars="0" w:left="780"/>
        <w:rPr>
          <w:sz w:val="24"/>
          <w:szCs w:val="24"/>
        </w:rPr>
      </w:pPr>
      <w:r>
        <w:rPr>
          <w:rFonts w:hint="eastAsia"/>
          <w:sz w:val="24"/>
          <w:szCs w:val="24"/>
        </w:rPr>
        <w:t>４月</w:t>
      </w:r>
      <w:r w:rsidR="005A4C81">
        <w:rPr>
          <w:rFonts w:hint="eastAsia"/>
          <w:sz w:val="24"/>
          <w:szCs w:val="24"/>
        </w:rPr>
        <w:t xml:space="preserve">　</w:t>
      </w:r>
      <w:r w:rsidR="004A0A2E">
        <w:rPr>
          <w:rFonts w:hint="eastAsia"/>
          <w:sz w:val="24"/>
          <w:szCs w:val="24"/>
        </w:rPr>
        <w:t>入園式、</w:t>
      </w:r>
      <w:r w:rsidR="00305730">
        <w:rPr>
          <w:rFonts w:hint="eastAsia"/>
          <w:sz w:val="24"/>
          <w:szCs w:val="24"/>
        </w:rPr>
        <w:t>始園式</w:t>
      </w:r>
    </w:p>
    <w:p w14:paraId="60564339" w14:textId="40CDFA78" w:rsidR="0031091A" w:rsidRPr="009F4330" w:rsidRDefault="00305730" w:rsidP="009F4330">
      <w:pPr>
        <w:pStyle w:val="a3"/>
        <w:ind w:leftChars="0" w:left="780"/>
        <w:rPr>
          <w:sz w:val="24"/>
          <w:szCs w:val="24"/>
        </w:rPr>
      </w:pPr>
      <w:r>
        <w:rPr>
          <w:rFonts w:hint="eastAsia"/>
          <w:sz w:val="24"/>
          <w:szCs w:val="24"/>
        </w:rPr>
        <w:t>５月</w:t>
      </w:r>
      <w:r w:rsidR="005A4C81">
        <w:rPr>
          <w:rFonts w:hint="eastAsia"/>
          <w:sz w:val="24"/>
          <w:szCs w:val="24"/>
        </w:rPr>
        <w:t xml:space="preserve">　</w:t>
      </w:r>
      <w:r w:rsidRPr="005A4C81">
        <w:rPr>
          <w:rFonts w:hint="eastAsia"/>
          <w:sz w:val="24"/>
          <w:szCs w:val="24"/>
        </w:rPr>
        <w:t>降誕会の集い、歯科検診、内科健診、</w:t>
      </w:r>
      <w:r w:rsidR="0031091A" w:rsidRPr="005A4C81">
        <w:rPr>
          <w:rFonts w:hint="eastAsia"/>
          <w:sz w:val="24"/>
          <w:szCs w:val="24"/>
        </w:rPr>
        <w:t>眼科検診</w:t>
      </w:r>
      <w:r w:rsidR="005A4C81" w:rsidRPr="005A4C81">
        <w:rPr>
          <w:rFonts w:hint="eastAsia"/>
          <w:sz w:val="24"/>
          <w:szCs w:val="24"/>
        </w:rPr>
        <w:t>、</w:t>
      </w:r>
      <w:r w:rsidR="005A4C81" w:rsidRPr="009F4330">
        <w:rPr>
          <w:rFonts w:hint="eastAsia"/>
          <w:sz w:val="24"/>
          <w:szCs w:val="24"/>
        </w:rPr>
        <w:t>お弁当の日</w:t>
      </w:r>
    </w:p>
    <w:p w14:paraId="685DD219" w14:textId="390EB2E6" w:rsidR="00305730" w:rsidRPr="005A4C81" w:rsidRDefault="00305730" w:rsidP="00305730">
      <w:pPr>
        <w:pStyle w:val="a3"/>
        <w:ind w:leftChars="0" w:left="780"/>
        <w:rPr>
          <w:sz w:val="24"/>
          <w:szCs w:val="24"/>
        </w:rPr>
      </w:pPr>
      <w:r>
        <w:rPr>
          <w:rFonts w:hint="eastAsia"/>
          <w:sz w:val="24"/>
          <w:szCs w:val="24"/>
        </w:rPr>
        <w:t>６月</w:t>
      </w:r>
      <w:r w:rsidR="005A4C81">
        <w:rPr>
          <w:rFonts w:hint="eastAsia"/>
          <w:sz w:val="24"/>
          <w:szCs w:val="24"/>
        </w:rPr>
        <w:t xml:space="preserve">　音楽活動</w:t>
      </w:r>
      <w:r w:rsidR="000E4070">
        <w:rPr>
          <w:rFonts w:hint="eastAsia"/>
          <w:sz w:val="24"/>
          <w:szCs w:val="24"/>
        </w:rPr>
        <w:t>参観、</w:t>
      </w:r>
      <w:r w:rsidR="0031091A">
        <w:rPr>
          <w:rFonts w:hint="eastAsia"/>
          <w:sz w:val="24"/>
          <w:szCs w:val="24"/>
        </w:rPr>
        <w:t>プラネタリウム</w:t>
      </w:r>
      <w:r w:rsidR="005A4C81">
        <w:rPr>
          <w:rFonts w:hint="eastAsia"/>
          <w:sz w:val="24"/>
          <w:szCs w:val="24"/>
        </w:rPr>
        <w:t>見学</w:t>
      </w:r>
    </w:p>
    <w:p w14:paraId="5E0D39A3" w14:textId="1B2D31A5" w:rsidR="009F4330" w:rsidRPr="009F4330" w:rsidRDefault="00305730" w:rsidP="009F4330">
      <w:pPr>
        <w:pStyle w:val="a3"/>
        <w:ind w:leftChars="0" w:left="780"/>
        <w:rPr>
          <w:sz w:val="24"/>
          <w:szCs w:val="24"/>
        </w:rPr>
      </w:pPr>
      <w:r>
        <w:rPr>
          <w:rFonts w:hint="eastAsia"/>
          <w:sz w:val="24"/>
          <w:szCs w:val="24"/>
        </w:rPr>
        <w:t>７月</w:t>
      </w:r>
      <w:r w:rsidR="005A4C81">
        <w:rPr>
          <w:rFonts w:hint="eastAsia"/>
          <w:sz w:val="24"/>
          <w:szCs w:val="24"/>
        </w:rPr>
        <w:t xml:space="preserve">　</w:t>
      </w:r>
      <w:r w:rsidR="000E4070">
        <w:rPr>
          <w:rFonts w:hint="eastAsia"/>
          <w:sz w:val="24"/>
          <w:szCs w:val="24"/>
        </w:rPr>
        <w:t>終了式、</w:t>
      </w:r>
      <w:r w:rsidR="005A4C81">
        <w:rPr>
          <w:rFonts w:hint="eastAsia"/>
          <w:sz w:val="24"/>
          <w:szCs w:val="24"/>
        </w:rPr>
        <w:t>七夕の集い、</w:t>
      </w:r>
      <w:r w:rsidR="009F4330">
        <w:rPr>
          <w:rFonts w:hint="eastAsia"/>
          <w:sz w:val="24"/>
          <w:szCs w:val="24"/>
        </w:rPr>
        <w:t>園外保育（年長）</w:t>
      </w:r>
    </w:p>
    <w:p w14:paraId="4D21AAE3" w14:textId="3DD2D922" w:rsidR="00305730" w:rsidRDefault="00305730" w:rsidP="00305730">
      <w:pPr>
        <w:pStyle w:val="a3"/>
        <w:ind w:leftChars="0" w:left="780"/>
        <w:rPr>
          <w:sz w:val="24"/>
          <w:szCs w:val="24"/>
        </w:rPr>
      </w:pPr>
      <w:r>
        <w:rPr>
          <w:rFonts w:hint="eastAsia"/>
          <w:sz w:val="24"/>
          <w:szCs w:val="24"/>
        </w:rPr>
        <w:t>８月</w:t>
      </w:r>
      <w:r w:rsidR="005A4C81">
        <w:rPr>
          <w:rFonts w:hint="eastAsia"/>
          <w:sz w:val="24"/>
          <w:szCs w:val="24"/>
        </w:rPr>
        <w:t xml:space="preserve">　</w:t>
      </w:r>
      <w:r w:rsidR="000E4070">
        <w:rPr>
          <w:rFonts w:hint="eastAsia"/>
          <w:sz w:val="24"/>
          <w:szCs w:val="24"/>
        </w:rPr>
        <w:t>夏休み（１号園児）、夏期保育</w:t>
      </w:r>
      <w:r w:rsidR="005A4C81">
        <w:rPr>
          <w:rFonts w:hint="eastAsia"/>
          <w:sz w:val="24"/>
          <w:szCs w:val="24"/>
        </w:rPr>
        <w:t>、</w:t>
      </w:r>
      <w:r w:rsidR="009F4330">
        <w:rPr>
          <w:rFonts w:hint="eastAsia"/>
          <w:sz w:val="24"/>
          <w:szCs w:val="24"/>
        </w:rPr>
        <w:t>お楽しみ会（盆踊り代替行事）</w:t>
      </w:r>
    </w:p>
    <w:p w14:paraId="1FA59285" w14:textId="0119A40A" w:rsidR="00305730" w:rsidRDefault="00305730" w:rsidP="00305730">
      <w:pPr>
        <w:pStyle w:val="a3"/>
        <w:ind w:leftChars="0" w:left="780"/>
        <w:rPr>
          <w:sz w:val="24"/>
          <w:szCs w:val="24"/>
        </w:rPr>
      </w:pPr>
      <w:r>
        <w:rPr>
          <w:rFonts w:hint="eastAsia"/>
          <w:sz w:val="24"/>
          <w:szCs w:val="24"/>
        </w:rPr>
        <w:t>９月</w:t>
      </w:r>
      <w:r w:rsidR="005A4C81">
        <w:rPr>
          <w:rFonts w:hint="eastAsia"/>
          <w:sz w:val="24"/>
          <w:szCs w:val="24"/>
        </w:rPr>
        <w:t xml:space="preserve">　</w:t>
      </w:r>
      <w:r>
        <w:rPr>
          <w:rFonts w:hint="eastAsia"/>
          <w:sz w:val="24"/>
          <w:szCs w:val="24"/>
        </w:rPr>
        <w:t>始園式、</w:t>
      </w:r>
      <w:r w:rsidR="000E4070">
        <w:rPr>
          <w:rFonts w:hint="eastAsia"/>
          <w:sz w:val="24"/>
          <w:szCs w:val="24"/>
        </w:rPr>
        <w:t>新入園児説明会</w:t>
      </w:r>
      <w:r w:rsidR="00892F79">
        <w:rPr>
          <w:rFonts w:hint="eastAsia"/>
          <w:sz w:val="24"/>
          <w:szCs w:val="24"/>
        </w:rPr>
        <w:t>、耳鼻科検診</w:t>
      </w:r>
    </w:p>
    <w:p w14:paraId="2DF2B9CE" w14:textId="13561F5B" w:rsidR="008D0D57" w:rsidRPr="005A4C81" w:rsidRDefault="008D0D57" w:rsidP="005A4C81">
      <w:pPr>
        <w:ind w:firstLineChars="200" w:firstLine="480"/>
        <w:rPr>
          <w:sz w:val="24"/>
          <w:szCs w:val="24"/>
        </w:rPr>
      </w:pPr>
      <w:r w:rsidRPr="005A4C81">
        <w:rPr>
          <w:rFonts w:hint="eastAsia"/>
          <w:sz w:val="24"/>
          <w:szCs w:val="24"/>
        </w:rPr>
        <w:t>１０月</w:t>
      </w:r>
      <w:r w:rsidR="002B3EA9">
        <w:rPr>
          <w:rFonts w:hint="eastAsia"/>
          <w:sz w:val="24"/>
          <w:szCs w:val="24"/>
        </w:rPr>
        <w:t xml:space="preserve">　</w:t>
      </w:r>
      <w:r w:rsidR="000E4070" w:rsidRPr="005A4C81">
        <w:rPr>
          <w:rFonts w:hint="eastAsia"/>
          <w:sz w:val="24"/>
          <w:szCs w:val="24"/>
        </w:rPr>
        <w:t>運動会、</w:t>
      </w:r>
      <w:r w:rsidR="005A4C81" w:rsidRPr="005A4C81">
        <w:rPr>
          <w:rFonts w:hint="eastAsia"/>
          <w:sz w:val="24"/>
          <w:szCs w:val="24"/>
        </w:rPr>
        <w:t>新入園児入園手続き</w:t>
      </w:r>
    </w:p>
    <w:p w14:paraId="53CEE43C" w14:textId="589CFCC0" w:rsidR="008D0D57" w:rsidRPr="009F1787" w:rsidRDefault="008D0D57" w:rsidP="009F1787">
      <w:pPr>
        <w:ind w:firstLineChars="200" w:firstLine="480"/>
        <w:rPr>
          <w:sz w:val="24"/>
          <w:szCs w:val="24"/>
        </w:rPr>
      </w:pPr>
      <w:r w:rsidRPr="009F1787">
        <w:rPr>
          <w:rFonts w:hint="eastAsia"/>
          <w:sz w:val="24"/>
          <w:szCs w:val="24"/>
        </w:rPr>
        <w:t>１１月</w:t>
      </w:r>
      <w:r w:rsidR="009F1787" w:rsidRPr="009F1787">
        <w:rPr>
          <w:rFonts w:hint="eastAsia"/>
          <w:sz w:val="24"/>
          <w:szCs w:val="24"/>
        </w:rPr>
        <w:t xml:space="preserve">　</w:t>
      </w:r>
      <w:r w:rsidR="005A4C81" w:rsidRPr="009F1787">
        <w:rPr>
          <w:rFonts w:hint="eastAsia"/>
          <w:sz w:val="24"/>
          <w:szCs w:val="24"/>
        </w:rPr>
        <w:t>遠足、</w:t>
      </w:r>
      <w:r w:rsidR="00230271" w:rsidRPr="009F1787">
        <w:rPr>
          <w:rFonts w:hint="eastAsia"/>
          <w:sz w:val="24"/>
          <w:szCs w:val="24"/>
        </w:rPr>
        <w:t>内科健診、</w:t>
      </w:r>
      <w:r w:rsidR="005A4C81" w:rsidRPr="009F1787">
        <w:rPr>
          <w:rFonts w:hint="eastAsia"/>
          <w:sz w:val="24"/>
          <w:szCs w:val="24"/>
        </w:rPr>
        <w:t>バス散歩（乳児</w:t>
      </w:r>
      <w:r w:rsidR="00680C8A">
        <w:rPr>
          <w:rFonts w:hint="eastAsia"/>
          <w:sz w:val="24"/>
          <w:szCs w:val="24"/>
        </w:rPr>
        <w:t>）</w:t>
      </w:r>
      <w:r w:rsidR="005A4C81" w:rsidRPr="009F1787">
        <w:rPr>
          <w:rFonts w:hint="eastAsia"/>
          <w:sz w:val="24"/>
          <w:szCs w:val="24"/>
        </w:rPr>
        <w:t>、参観・クラス懇談（乳児</w:t>
      </w:r>
      <w:r w:rsidR="005A4C81" w:rsidRPr="009F1787">
        <w:rPr>
          <w:rFonts w:hint="eastAsia"/>
          <w:sz w:val="24"/>
          <w:szCs w:val="24"/>
        </w:rPr>
        <w:t>)</w:t>
      </w:r>
    </w:p>
    <w:p w14:paraId="1369430D" w14:textId="3C2DEC41" w:rsidR="005A4C81" w:rsidRPr="009F1787" w:rsidRDefault="008D0D57" w:rsidP="009F1787">
      <w:pPr>
        <w:ind w:firstLineChars="200" w:firstLine="480"/>
        <w:rPr>
          <w:sz w:val="24"/>
          <w:szCs w:val="24"/>
        </w:rPr>
      </w:pPr>
      <w:r w:rsidRPr="009F1787">
        <w:rPr>
          <w:rFonts w:hint="eastAsia"/>
          <w:sz w:val="24"/>
          <w:szCs w:val="24"/>
        </w:rPr>
        <w:t>１２月</w:t>
      </w:r>
      <w:r w:rsidR="009F1787" w:rsidRPr="009F1787">
        <w:rPr>
          <w:rFonts w:hint="eastAsia"/>
          <w:sz w:val="24"/>
          <w:szCs w:val="24"/>
        </w:rPr>
        <w:t xml:space="preserve">　</w:t>
      </w:r>
      <w:r w:rsidRPr="009F1787">
        <w:rPr>
          <w:rFonts w:hint="eastAsia"/>
          <w:sz w:val="24"/>
          <w:szCs w:val="24"/>
        </w:rPr>
        <w:t>成道会の集い、終了式</w:t>
      </w:r>
    </w:p>
    <w:p w14:paraId="5730C47B" w14:textId="532D7EE0" w:rsidR="00892F79" w:rsidRPr="005A4C81" w:rsidRDefault="00892F79" w:rsidP="005A4C81">
      <w:pPr>
        <w:pStyle w:val="a3"/>
        <w:ind w:leftChars="0" w:left="780" w:firstLineChars="300" w:firstLine="720"/>
        <w:rPr>
          <w:sz w:val="24"/>
          <w:szCs w:val="24"/>
        </w:rPr>
      </w:pPr>
      <w:r w:rsidRPr="005A4C81">
        <w:rPr>
          <w:rFonts w:hint="eastAsia"/>
          <w:sz w:val="24"/>
          <w:szCs w:val="24"/>
        </w:rPr>
        <w:t>冬休み（１号園児）</w:t>
      </w:r>
    </w:p>
    <w:p w14:paraId="04EE8E6F" w14:textId="7FA91294" w:rsidR="008D0D57" w:rsidRPr="009F1787" w:rsidRDefault="008D0D57" w:rsidP="009F1787">
      <w:pPr>
        <w:ind w:firstLineChars="300" w:firstLine="720"/>
        <w:rPr>
          <w:sz w:val="24"/>
          <w:szCs w:val="24"/>
        </w:rPr>
      </w:pPr>
      <w:r w:rsidRPr="009F1787">
        <w:rPr>
          <w:rFonts w:hint="eastAsia"/>
          <w:sz w:val="24"/>
          <w:szCs w:val="24"/>
        </w:rPr>
        <w:t>１月</w:t>
      </w:r>
      <w:r w:rsidR="009F1787" w:rsidRPr="009F1787">
        <w:rPr>
          <w:rFonts w:hint="eastAsia"/>
          <w:sz w:val="24"/>
          <w:szCs w:val="24"/>
        </w:rPr>
        <w:t xml:space="preserve">　</w:t>
      </w:r>
      <w:r w:rsidR="000E4070" w:rsidRPr="009F1787">
        <w:rPr>
          <w:rFonts w:hint="eastAsia"/>
          <w:sz w:val="24"/>
          <w:szCs w:val="24"/>
        </w:rPr>
        <w:t>始園式、</w:t>
      </w:r>
      <w:r w:rsidR="009F1787" w:rsidRPr="009F1787">
        <w:rPr>
          <w:rFonts w:hint="eastAsia"/>
          <w:sz w:val="24"/>
          <w:szCs w:val="24"/>
        </w:rPr>
        <w:t>報恩講、</w:t>
      </w:r>
      <w:r w:rsidR="00892F79" w:rsidRPr="009F1787">
        <w:rPr>
          <w:rFonts w:hint="eastAsia"/>
          <w:sz w:val="24"/>
          <w:szCs w:val="24"/>
        </w:rPr>
        <w:t>ぶっこう</w:t>
      </w:r>
      <w:r w:rsidR="000E4070" w:rsidRPr="009F1787">
        <w:rPr>
          <w:rFonts w:hint="eastAsia"/>
          <w:sz w:val="24"/>
          <w:szCs w:val="24"/>
        </w:rPr>
        <w:t>カルタ会</w:t>
      </w:r>
    </w:p>
    <w:p w14:paraId="4EDAF371" w14:textId="4F4C569D" w:rsidR="008D0D57" w:rsidRDefault="009F1787" w:rsidP="009F1787">
      <w:pPr>
        <w:pStyle w:val="a3"/>
        <w:ind w:leftChars="0" w:left="0" w:firstLineChars="300" w:firstLine="720"/>
        <w:rPr>
          <w:sz w:val="24"/>
          <w:szCs w:val="24"/>
        </w:rPr>
      </w:pPr>
      <w:r>
        <w:rPr>
          <w:rFonts w:hint="eastAsia"/>
          <w:sz w:val="24"/>
          <w:szCs w:val="24"/>
        </w:rPr>
        <w:t>２月</w:t>
      </w:r>
      <w:r w:rsidR="005A4C81">
        <w:rPr>
          <w:rFonts w:hint="eastAsia"/>
          <w:sz w:val="24"/>
          <w:szCs w:val="24"/>
        </w:rPr>
        <w:t xml:space="preserve">　</w:t>
      </w:r>
      <w:r w:rsidR="008D0D57">
        <w:rPr>
          <w:rFonts w:hint="eastAsia"/>
          <w:sz w:val="24"/>
          <w:szCs w:val="24"/>
        </w:rPr>
        <w:t>涅槃会の集い、</w:t>
      </w:r>
      <w:r>
        <w:rPr>
          <w:rFonts w:hint="eastAsia"/>
          <w:sz w:val="24"/>
          <w:szCs w:val="24"/>
        </w:rPr>
        <w:t>節分、</w:t>
      </w:r>
      <w:r w:rsidR="008D0D57">
        <w:rPr>
          <w:rFonts w:hint="eastAsia"/>
          <w:sz w:val="24"/>
          <w:szCs w:val="24"/>
        </w:rPr>
        <w:t>音楽会</w:t>
      </w:r>
    </w:p>
    <w:p w14:paraId="110BEDB7" w14:textId="77777777" w:rsidR="00DF4B17" w:rsidRDefault="008D0D57" w:rsidP="009F1787">
      <w:pPr>
        <w:pStyle w:val="a3"/>
        <w:ind w:leftChars="0" w:left="0" w:firstLineChars="300" w:firstLine="720"/>
        <w:rPr>
          <w:sz w:val="24"/>
          <w:szCs w:val="24"/>
        </w:rPr>
      </w:pPr>
      <w:r>
        <w:rPr>
          <w:rFonts w:hint="eastAsia"/>
          <w:sz w:val="24"/>
          <w:szCs w:val="24"/>
        </w:rPr>
        <w:t>３月</w:t>
      </w:r>
      <w:r w:rsidR="009F1787">
        <w:rPr>
          <w:rFonts w:hint="eastAsia"/>
          <w:sz w:val="24"/>
          <w:szCs w:val="24"/>
        </w:rPr>
        <w:t xml:space="preserve">　ひな祭り、園内</w:t>
      </w:r>
      <w:r>
        <w:rPr>
          <w:rFonts w:hint="eastAsia"/>
          <w:sz w:val="24"/>
          <w:szCs w:val="24"/>
        </w:rPr>
        <w:t>お別れ会、</w:t>
      </w:r>
      <w:r w:rsidR="009F1787">
        <w:rPr>
          <w:rFonts w:hint="eastAsia"/>
          <w:sz w:val="24"/>
          <w:szCs w:val="24"/>
        </w:rPr>
        <w:t>進級おめでとうの会（乳児）、</w:t>
      </w:r>
    </w:p>
    <w:p w14:paraId="21D6997B" w14:textId="77777777" w:rsidR="00DF4B17" w:rsidRDefault="00DF4B17" w:rsidP="00DF4B17">
      <w:pPr>
        <w:pStyle w:val="a3"/>
        <w:ind w:leftChars="0" w:left="0" w:firstLineChars="600" w:firstLine="1440"/>
        <w:rPr>
          <w:sz w:val="24"/>
          <w:szCs w:val="24"/>
        </w:rPr>
      </w:pPr>
      <w:r>
        <w:rPr>
          <w:rFonts w:hint="eastAsia"/>
          <w:sz w:val="24"/>
          <w:szCs w:val="24"/>
        </w:rPr>
        <w:t>入園説明会、</w:t>
      </w:r>
      <w:r w:rsidR="009F1787" w:rsidRPr="00DF4B17">
        <w:rPr>
          <w:rFonts w:hint="eastAsia"/>
          <w:sz w:val="24"/>
          <w:szCs w:val="24"/>
        </w:rPr>
        <w:t>お別れ遠足（年長）、</w:t>
      </w:r>
      <w:r w:rsidR="004B61DD" w:rsidRPr="00DF4B17">
        <w:rPr>
          <w:rFonts w:hint="eastAsia"/>
          <w:sz w:val="24"/>
          <w:szCs w:val="24"/>
        </w:rPr>
        <w:t>卒園式、修了式、</w:t>
      </w:r>
    </w:p>
    <w:p w14:paraId="40BA1BF4" w14:textId="40CAD5CE" w:rsidR="004B61DD" w:rsidRPr="00DF4B17" w:rsidRDefault="004B61DD" w:rsidP="00DF4B17">
      <w:pPr>
        <w:pStyle w:val="a3"/>
        <w:ind w:leftChars="0" w:left="0" w:firstLineChars="600" w:firstLine="1440"/>
        <w:rPr>
          <w:sz w:val="24"/>
          <w:szCs w:val="24"/>
        </w:rPr>
      </w:pPr>
      <w:r w:rsidRPr="00DF4B17">
        <w:rPr>
          <w:rFonts w:hint="eastAsia"/>
          <w:sz w:val="24"/>
          <w:szCs w:val="24"/>
        </w:rPr>
        <w:t>春休み（１号園児）</w:t>
      </w:r>
    </w:p>
    <w:p w14:paraId="67AA8F36" w14:textId="14A64731" w:rsidR="009F1787" w:rsidRPr="00DF4B17" w:rsidRDefault="00DF4B17" w:rsidP="005D090C">
      <w:pPr>
        <w:ind w:left="480" w:hangingChars="200" w:hanging="480"/>
        <w:rPr>
          <w:sz w:val="24"/>
          <w:szCs w:val="24"/>
        </w:rPr>
      </w:pPr>
      <w:r>
        <w:rPr>
          <w:rFonts w:hint="eastAsia"/>
          <w:sz w:val="24"/>
          <w:szCs w:val="24"/>
        </w:rPr>
        <w:t xml:space="preserve">　※コロナウィルス感染症、感染症胃腸炎の影響により、行事を中止</w:t>
      </w:r>
      <w:r w:rsidR="002B3EA9">
        <w:rPr>
          <w:rFonts w:hint="eastAsia"/>
          <w:sz w:val="24"/>
          <w:szCs w:val="24"/>
        </w:rPr>
        <w:t>・縮小開催することが多かった。</w:t>
      </w:r>
    </w:p>
    <w:p w14:paraId="20F1FA56" w14:textId="77777777" w:rsidR="00DF4B17" w:rsidRPr="009F1787" w:rsidRDefault="00DF4B17" w:rsidP="009F1787">
      <w:pPr>
        <w:pStyle w:val="a3"/>
        <w:ind w:leftChars="0" w:left="0" w:firstLineChars="600" w:firstLine="1440"/>
        <w:rPr>
          <w:sz w:val="24"/>
          <w:szCs w:val="24"/>
        </w:rPr>
      </w:pPr>
    </w:p>
    <w:p w14:paraId="3ECF3AAE" w14:textId="77777777" w:rsidR="004B61DD" w:rsidRDefault="007A275A" w:rsidP="007A275A">
      <w:pPr>
        <w:pStyle w:val="a3"/>
        <w:numPr>
          <w:ilvl w:val="1"/>
          <w:numId w:val="1"/>
        </w:numPr>
        <w:ind w:leftChars="0"/>
        <w:rPr>
          <w:sz w:val="24"/>
          <w:szCs w:val="24"/>
        </w:rPr>
      </w:pPr>
      <w:r>
        <w:rPr>
          <w:rFonts w:hint="eastAsia"/>
          <w:sz w:val="24"/>
          <w:szCs w:val="24"/>
        </w:rPr>
        <w:t>地域子育て支援事業</w:t>
      </w:r>
    </w:p>
    <w:p w14:paraId="2F0AF34A" w14:textId="723E6CA0" w:rsidR="004B61DD" w:rsidRDefault="007A275A" w:rsidP="004B61DD">
      <w:pPr>
        <w:pStyle w:val="a3"/>
        <w:ind w:leftChars="0" w:left="780"/>
        <w:rPr>
          <w:sz w:val="24"/>
          <w:szCs w:val="24"/>
        </w:rPr>
      </w:pPr>
      <w:r>
        <w:rPr>
          <w:rFonts w:hint="eastAsia"/>
          <w:sz w:val="24"/>
          <w:szCs w:val="24"/>
        </w:rPr>
        <w:t>・園庭</w:t>
      </w:r>
      <w:r w:rsidR="009F1787">
        <w:rPr>
          <w:rFonts w:hint="eastAsia"/>
          <w:sz w:val="24"/>
          <w:szCs w:val="24"/>
        </w:rPr>
        <w:t>開放</w:t>
      </w:r>
      <w:r>
        <w:rPr>
          <w:rFonts w:hint="eastAsia"/>
          <w:sz w:val="24"/>
          <w:szCs w:val="24"/>
        </w:rPr>
        <w:t xml:space="preserve">　</w:t>
      </w:r>
      <w:r w:rsidR="00230271">
        <w:rPr>
          <w:rFonts w:hint="eastAsia"/>
          <w:sz w:val="24"/>
          <w:szCs w:val="24"/>
        </w:rPr>
        <w:t>６</w:t>
      </w:r>
      <w:r>
        <w:rPr>
          <w:rFonts w:hint="eastAsia"/>
          <w:sz w:val="24"/>
          <w:szCs w:val="24"/>
        </w:rPr>
        <w:t>回開催</w:t>
      </w:r>
      <w:r>
        <w:rPr>
          <w:sz w:val="24"/>
          <w:szCs w:val="24"/>
        </w:rPr>
        <w:t>/</w:t>
      </w:r>
      <w:r>
        <w:rPr>
          <w:rFonts w:hint="eastAsia"/>
          <w:sz w:val="24"/>
          <w:szCs w:val="24"/>
        </w:rPr>
        <w:t>年</w:t>
      </w:r>
    </w:p>
    <w:p w14:paraId="52241BB3" w14:textId="1F943739" w:rsidR="007A275A" w:rsidRDefault="007A275A" w:rsidP="004B61DD">
      <w:pPr>
        <w:pStyle w:val="a3"/>
        <w:ind w:leftChars="0" w:left="780"/>
        <w:rPr>
          <w:sz w:val="24"/>
          <w:szCs w:val="24"/>
        </w:rPr>
      </w:pPr>
      <w:r>
        <w:rPr>
          <w:rFonts w:hint="eastAsia"/>
          <w:sz w:val="24"/>
          <w:szCs w:val="24"/>
        </w:rPr>
        <w:t xml:space="preserve">・子育て相談　</w:t>
      </w:r>
      <w:r w:rsidR="002B3EA9">
        <w:rPr>
          <w:rFonts w:hint="eastAsia"/>
          <w:sz w:val="24"/>
          <w:szCs w:val="24"/>
        </w:rPr>
        <w:t>随時</w:t>
      </w:r>
      <w:r>
        <w:rPr>
          <w:rFonts w:hint="eastAsia"/>
          <w:sz w:val="24"/>
          <w:szCs w:val="24"/>
        </w:rPr>
        <w:t xml:space="preserve">　担当　</w:t>
      </w:r>
      <w:r w:rsidR="00892F79">
        <w:rPr>
          <w:rFonts w:hint="eastAsia"/>
          <w:sz w:val="24"/>
          <w:szCs w:val="24"/>
        </w:rPr>
        <w:t>髙雄</w:t>
      </w:r>
      <w:r w:rsidR="009F1787">
        <w:rPr>
          <w:rFonts w:hint="eastAsia"/>
          <w:sz w:val="24"/>
          <w:szCs w:val="24"/>
        </w:rPr>
        <w:t xml:space="preserve">　智子</w:t>
      </w:r>
    </w:p>
    <w:p w14:paraId="2E6DE03B" w14:textId="48400C1A" w:rsidR="009F1787" w:rsidRDefault="009F1787" w:rsidP="004B61DD">
      <w:pPr>
        <w:pStyle w:val="a3"/>
        <w:ind w:leftChars="0" w:left="780"/>
        <w:rPr>
          <w:sz w:val="24"/>
          <w:szCs w:val="24"/>
        </w:rPr>
      </w:pPr>
    </w:p>
    <w:p w14:paraId="4E47763F" w14:textId="394920F6" w:rsidR="007A275A" w:rsidRPr="009F1787" w:rsidRDefault="009F1787" w:rsidP="009F1787">
      <w:pPr>
        <w:ind w:firstLineChars="200" w:firstLine="480"/>
        <w:rPr>
          <w:sz w:val="24"/>
          <w:szCs w:val="24"/>
        </w:rPr>
      </w:pPr>
      <w:r>
        <w:rPr>
          <w:rFonts w:hint="eastAsia"/>
          <w:sz w:val="24"/>
          <w:szCs w:val="24"/>
        </w:rPr>
        <w:t>⑪</w:t>
      </w:r>
      <w:r w:rsidR="001D2E76" w:rsidRPr="009F1787">
        <w:rPr>
          <w:rFonts w:hint="eastAsia"/>
          <w:sz w:val="24"/>
          <w:szCs w:val="24"/>
        </w:rPr>
        <w:t>苦情解決</w:t>
      </w:r>
    </w:p>
    <w:p w14:paraId="0468AE62" w14:textId="52898487" w:rsidR="001D2E76" w:rsidRDefault="001D2E76" w:rsidP="001D2E76">
      <w:pPr>
        <w:pStyle w:val="a3"/>
        <w:ind w:leftChars="0" w:left="780"/>
        <w:rPr>
          <w:sz w:val="24"/>
          <w:szCs w:val="24"/>
        </w:rPr>
      </w:pPr>
      <w:r>
        <w:rPr>
          <w:rFonts w:hint="eastAsia"/>
          <w:sz w:val="24"/>
          <w:szCs w:val="24"/>
        </w:rPr>
        <w:t xml:space="preserve">苦情解決責任者　</w:t>
      </w:r>
      <w:r w:rsidR="009F1787">
        <w:rPr>
          <w:rFonts w:hint="eastAsia"/>
          <w:sz w:val="24"/>
          <w:szCs w:val="24"/>
        </w:rPr>
        <w:t>【</w:t>
      </w:r>
      <w:r>
        <w:rPr>
          <w:rFonts w:hint="eastAsia"/>
          <w:sz w:val="24"/>
          <w:szCs w:val="24"/>
        </w:rPr>
        <w:t>園長</w:t>
      </w:r>
      <w:r w:rsidR="009F1787">
        <w:rPr>
          <w:rFonts w:hint="eastAsia"/>
          <w:sz w:val="24"/>
          <w:szCs w:val="24"/>
        </w:rPr>
        <w:t>】</w:t>
      </w:r>
      <w:r>
        <w:rPr>
          <w:rFonts w:hint="eastAsia"/>
          <w:sz w:val="24"/>
          <w:szCs w:val="24"/>
        </w:rPr>
        <w:t xml:space="preserve">平　英子　</w:t>
      </w:r>
      <w:r w:rsidR="009F1787">
        <w:rPr>
          <w:rFonts w:hint="eastAsia"/>
          <w:sz w:val="24"/>
          <w:szCs w:val="24"/>
        </w:rPr>
        <w:t>【</w:t>
      </w:r>
      <w:r>
        <w:rPr>
          <w:rFonts w:hint="eastAsia"/>
          <w:sz w:val="24"/>
          <w:szCs w:val="24"/>
        </w:rPr>
        <w:t>副園長</w:t>
      </w:r>
      <w:r w:rsidR="009F1787">
        <w:rPr>
          <w:rFonts w:hint="eastAsia"/>
          <w:sz w:val="24"/>
          <w:szCs w:val="24"/>
        </w:rPr>
        <w:t>】</w:t>
      </w:r>
      <w:r>
        <w:rPr>
          <w:rFonts w:hint="eastAsia"/>
          <w:sz w:val="24"/>
          <w:szCs w:val="24"/>
        </w:rPr>
        <w:t>岡田　顕子</w:t>
      </w:r>
      <w:r w:rsidR="009F1787">
        <w:rPr>
          <w:rFonts w:hint="eastAsia"/>
          <w:sz w:val="24"/>
          <w:szCs w:val="24"/>
        </w:rPr>
        <w:t xml:space="preserve">　</w:t>
      </w:r>
    </w:p>
    <w:sectPr w:rsidR="001D2E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A1B7" w14:textId="77777777" w:rsidR="003D7418" w:rsidRDefault="003D7418" w:rsidP="00E65787">
      <w:r>
        <w:separator/>
      </w:r>
    </w:p>
  </w:endnote>
  <w:endnote w:type="continuationSeparator" w:id="0">
    <w:p w14:paraId="3A8F9D57" w14:textId="77777777" w:rsidR="003D7418" w:rsidRDefault="003D7418" w:rsidP="00E6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B86A" w14:textId="77777777" w:rsidR="003D7418" w:rsidRDefault="003D7418" w:rsidP="00E65787">
      <w:r>
        <w:separator/>
      </w:r>
    </w:p>
  </w:footnote>
  <w:footnote w:type="continuationSeparator" w:id="0">
    <w:p w14:paraId="05B5C1CC" w14:textId="77777777" w:rsidR="003D7418" w:rsidRDefault="003D7418" w:rsidP="00E6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4895"/>
    <w:multiLevelType w:val="hybridMultilevel"/>
    <w:tmpl w:val="DD7C6FD6"/>
    <w:lvl w:ilvl="0" w:tplc="11C875B4">
      <w:start w:val="1"/>
      <w:numFmt w:val="decimalFullWidth"/>
      <w:lvlText w:val="%1，"/>
      <w:lvlJc w:val="left"/>
      <w:pPr>
        <w:ind w:left="3600" w:hanging="72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17BD7107"/>
    <w:multiLevelType w:val="hybridMultilevel"/>
    <w:tmpl w:val="4C6AF958"/>
    <w:lvl w:ilvl="0" w:tplc="A20ADE22">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1A5C00AC"/>
    <w:multiLevelType w:val="hybridMultilevel"/>
    <w:tmpl w:val="ACCA5890"/>
    <w:lvl w:ilvl="0" w:tplc="8BE66630">
      <w:start w:val="1"/>
      <w:numFmt w:val="decimalFullWidth"/>
      <w:lvlText w:val="%1、"/>
      <w:lvlJc w:val="left"/>
      <w:pPr>
        <w:ind w:left="3600" w:hanging="72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3" w15:restartNumberingAfterBreak="0">
    <w:nsid w:val="297D6846"/>
    <w:multiLevelType w:val="hybridMultilevel"/>
    <w:tmpl w:val="33DCEAD0"/>
    <w:lvl w:ilvl="0" w:tplc="511AC77A">
      <w:start w:val="1"/>
      <w:numFmt w:val="decimalFullWidth"/>
      <w:lvlText w:val="%1，"/>
      <w:lvlJc w:val="left"/>
      <w:pPr>
        <w:ind w:left="3600" w:hanging="72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4" w15:restartNumberingAfterBreak="0">
    <w:nsid w:val="5D652C7C"/>
    <w:multiLevelType w:val="hybridMultilevel"/>
    <w:tmpl w:val="D2EA0EFA"/>
    <w:lvl w:ilvl="0" w:tplc="A9467B6C">
      <w:start w:val="1"/>
      <w:numFmt w:val="decimalFullWidth"/>
      <w:lvlText w:val="%1．"/>
      <w:lvlJc w:val="left"/>
      <w:pPr>
        <w:ind w:left="720" w:hanging="720"/>
      </w:pPr>
      <w:rPr>
        <w:rFonts w:hint="default"/>
      </w:rPr>
    </w:lvl>
    <w:lvl w:ilvl="1" w:tplc="C9AEC7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3F2A1B"/>
    <w:multiLevelType w:val="hybridMultilevel"/>
    <w:tmpl w:val="82428BA0"/>
    <w:lvl w:ilvl="0" w:tplc="2F542922">
      <w:start w:val="1"/>
      <w:numFmt w:val="decimalFullWidth"/>
      <w:lvlText w:val="%1，"/>
      <w:lvlJc w:val="left"/>
      <w:pPr>
        <w:ind w:left="3600" w:hanging="72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6" w15:restartNumberingAfterBreak="0">
    <w:nsid w:val="79F161FD"/>
    <w:multiLevelType w:val="hybridMultilevel"/>
    <w:tmpl w:val="6B6A2664"/>
    <w:lvl w:ilvl="0" w:tplc="66262FD6">
      <w:start w:val="1"/>
      <w:numFmt w:val="decimalFullWidth"/>
      <w:lvlText w:val="%1，"/>
      <w:lvlJc w:val="left"/>
      <w:pPr>
        <w:ind w:left="3660" w:hanging="72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num w:numId="1" w16cid:durableId="855265858">
    <w:abstractNumId w:val="4"/>
  </w:num>
  <w:num w:numId="2" w16cid:durableId="852840099">
    <w:abstractNumId w:val="6"/>
  </w:num>
  <w:num w:numId="3" w16cid:durableId="142506976">
    <w:abstractNumId w:val="3"/>
  </w:num>
  <w:num w:numId="4" w16cid:durableId="707608313">
    <w:abstractNumId w:val="0"/>
  </w:num>
  <w:num w:numId="5" w16cid:durableId="1198467925">
    <w:abstractNumId w:val="2"/>
  </w:num>
  <w:num w:numId="6" w16cid:durableId="1191332182">
    <w:abstractNumId w:val="5"/>
  </w:num>
  <w:num w:numId="7" w16cid:durableId="467357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6D"/>
    <w:rsid w:val="000300FC"/>
    <w:rsid w:val="00044B84"/>
    <w:rsid w:val="00055B94"/>
    <w:rsid w:val="00060501"/>
    <w:rsid w:val="00074D3C"/>
    <w:rsid w:val="000A6AD0"/>
    <w:rsid w:val="000C0910"/>
    <w:rsid w:val="000D0ACD"/>
    <w:rsid w:val="000E4070"/>
    <w:rsid w:val="000F5717"/>
    <w:rsid w:val="001233F5"/>
    <w:rsid w:val="00131822"/>
    <w:rsid w:val="00143DE9"/>
    <w:rsid w:val="00166E7F"/>
    <w:rsid w:val="001A14EE"/>
    <w:rsid w:val="001A2168"/>
    <w:rsid w:val="001B122A"/>
    <w:rsid w:val="001C02D9"/>
    <w:rsid w:val="001D2E76"/>
    <w:rsid w:val="001E059B"/>
    <w:rsid w:val="001E6FF7"/>
    <w:rsid w:val="00230271"/>
    <w:rsid w:val="00237BBD"/>
    <w:rsid w:val="00240EBB"/>
    <w:rsid w:val="002B3EA9"/>
    <w:rsid w:val="002D6831"/>
    <w:rsid w:val="002F3DF0"/>
    <w:rsid w:val="00301046"/>
    <w:rsid w:val="00305730"/>
    <w:rsid w:val="0031091A"/>
    <w:rsid w:val="00330770"/>
    <w:rsid w:val="00357080"/>
    <w:rsid w:val="00363928"/>
    <w:rsid w:val="003872AE"/>
    <w:rsid w:val="003D7418"/>
    <w:rsid w:val="003E0583"/>
    <w:rsid w:val="003E561C"/>
    <w:rsid w:val="003E795A"/>
    <w:rsid w:val="00406B07"/>
    <w:rsid w:val="00414EDF"/>
    <w:rsid w:val="00423A23"/>
    <w:rsid w:val="004242EB"/>
    <w:rsid w:val="0043378B"/>
    <w:rsid w:val="00437006"/>
    <w:rsid w:val="00443C0A"/>
    <w:rsid w:val="00456BAD"/>
    <w:rsid w:val="00473FC3"/>
    <w:rsid w:val="004830B2"/>
    <w:rsid w:val="0048730F"/>
    <w:rsid w:val="00491320"/>
    <w:rsid w:val="004A0A2E"/>
    <w:rsid w:val="004B063D"/>
    <w:rsid w:val="004B61DD"/>
    <w:rsid w:val="004B7D51"/>
    <w:rsid w:val="004F210E"/>
    <w:rsid w:val="004F6FA6"/>
    <w:rsid w:val="00574075"/>
    <w:rsid w:val="005A022A"/>
    <w:rsid w:val="005A4C81"/>
    <w:rsid w:val="005D090C"/>
    <w:rsid w:val="005D2B6D"/>
    <w:rsid w:val="005E5ADD"/>
    <w:rsid w:val="00607DA4"/>
    <w:rsid w:val="006413AF"/>
    <w:rsid w:val="0066166E"/>
    <w:rsid w:val="006656C4"/>
    <w:rsid w:val="00680C8A"/>
    <w:rsid w:val="00683CF8"/>
    <w:rsid w:val="00685493"/>
    <w:rsid w:val="006950A6"/>
    <w:rsid w:val="00793E72"/>
    <w:rsid w:val="007A275A"/>
    <w:rsid w:val="00812C39"/>
    <w:rsid w:val="0081656B"/>
    <w:rsid w:val="00822EF5"/>
    <w:rsid w:val="00825FE0"/>
    <w:rsid w:val="00862E53"/>
    <w:rsid w:val="00892F79"/>
    <w:rsid w:val="008B373B"/>
    <w:rsid w:val="008C6F21"/>
    <w:rsid w:val="008D0D57"/>
    <w:rsid w:val="008D7354"/>
    <w:rsid w:val="00917475"/>
    <w:rsid w:val="009306DC"/>
    <w:rsid w:val="009A03C8"/>
    <w:rsid w:val="009F1787"/>
    <w:rsid w:val="009F3FAA"/>
    <w:rsid w:val="009F4330"/>
    <w:rsid w:val="00A261E9"/>
    <w:rsid w:val="00A84A4B"/>
    <w:rsid w:val="00AA2617"/>
    <w:rsid w:val="00AD1323"/>
    <w:rsid w:val="00B016DE"/>
    <w:rsid w:val="00B05C82"/>
    <w:rsid w:val="00B07D7C"/>
    <w:rsid w:val="00B56424"/>
    <w:rsid w:val="00B7458D"/>
    <w:rsid w:val="00B825C8"/>
    <w:rsid w:val="00B87FAC"/>
    <w:rsid w:val="00BB3A34"/>
    <w:rsid w:val="00BF1300"/>
    <w:rsid w:val="00C53B83"/>
    <w:rsid w:val="00C7477D"/>
    <w:rsid w:val="00CA6CBB"/>
    <w:rsid w:val="00CB4D75"/>
    <w:rsid w:val="00CC2A33"/>
    <w:rsid w:val="00D04281"/>
    <w:rsid w:val="00D13233"/>
    <w:rsid w:val="00D33F55"/>
    <w:rsid w:val="00D51977"/>
    <w:rsid w:val="00D75D8A"/>
    <w:rsid w:val="00D77E7B"/>
    <w:rsid w:val="00D872A1"/>
    <w:rsid w:val="00DD0205"/>
    <w:rsid w:val="00DF391B"/>
    <w:rsid w:val="00DF4B17"/>
    <w:rsid w:val="00E02C31"/>
    <w:rsid w:val="00E21CBC"/>
    <w:rsid w:val="00E27783"/>
    <w:rsid w:val="00E65787"/>
    <w:rsid w:val="00E904B8"/>
    <w:rsid w:val="00EE7DFD"/>
    <w:rsid w:val="00EF0F81"/>
    <w:rsid w:val="00F017F1"/>
    <w:rsid w:val="00F401DF"/>
    <w:rsid w:val="00F418C9"/>
    <w:rsid w:val="00F61180"/>
    <w:rsid w:val="00F72E82"/>
    <w:rsid w:val="00F94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711AD17"/>
  <w15:chartTrackingRefBased/>
  <w15:docId w15:val="{70F24284-6855-40ED-B110-74F05DF3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B6D"/>
    <w:pPr>
      <w:ind w:leftChars="400" w:left="840"/>
    </w:pPr>
  </w:style>
  <w:style w:type="character" w:styleId="a4">
    <w:name w:val="Hyperlink"/>
    <w:basedOn w:val="a0"/>
    <w:uiPriority w:val="99"/>
    <w:unhideWhenUsed/>
    <w:rsid w:val="00AD1323"/>
    <w:rPr>
      <w:color w:val="0563C1" w:themeColor="hyperlink"/>
      <w:u w:val="single"/>
    </w:rPr>
  </w:style>
  <w:style w:type="paragraph" w:styleId="a5">
    <w:name w:val="Balloon Text"/>
    <w:basedOn w:val="a"/>
    <w:link w:val="a6"/>
    <w:uiPriority w:val="99"/>
    <w:semiHidden/>
    <w:unhideWhenUsed/>
    <w:rsid w:val="003570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7080"/>
    <w:rPr>
      <w:rFonts w:asciiTheme="majorHAnsi" w:eastAsiaTheme="majorEastAsia" w:hAnsiTheme="majorHAnsi" w:cstheme="majorBidi"/>
      <w:sz w:val="18"/>
      <w:szCs w:val="18"/>
    </w:rPr>
  </w:style>
  <w:style w:type="paragraph" w:styleId="a7">
    <w:name w:val="header"/>
    <w:basedOn w:val="a"/>
    <w:link w:val="a8"/>
    <w:uiPriority w:val="99"/>
    <w:unhideWhenUsed/>
    <w:rsid w:val="00E65787"/>
    <w:pPr>
      <w:tabs>
        <w:tab w:val="center" w:pos="4252"/>
        <w:tab w:val="right" w:pos="8504"/>
      </w:tabs>
      <w:snapToGrid w:val="0"/>
    </w:pPr>
  </w:style>
  <w:style w:type="character" w:customStyle="1" w:styleId="a8">
    <w:name w:val="ヘッダー (文字)"/>
    <w:basedOn w:val="a0"/>
    <w:link w:val="a7"/>
    <w:uiPriority w:val="99"/>
    <w:rsid w:val="00E65787"/>
  </w:style>
  <w:style w:type="paragraph" w:styleId="a9">
    <w:name w:val="footer"/>
    <w:basedOn w:val="a"/>
    <w:link w:val="aa"/>
    <w:uiPriority w:val="99"/>
    <w:unhideWhenUsed/>
    <w:rsid w:val="00E65787"/>
    <w:pPr>
      <w:tabs>
        <w:tab w:val="center" w:pos="4252"/>
        <w:tab w:val="right" w:pos="8504"/>
      </w:tabs>
      <w:snapToGrid w:val="0"/>
    </w:pPr>
  </w:style>
  <w:style w:type="character" w:customStyle="1" w:styleId="aa">
    <w:name w:val="フッター (文字)"/>
    <w:basedOn w:val="a0"/>
    <w:link w:val="a9"/>
    <w:uiPriority w:val="99"/>
    <w:rsid w:val="00E65787"/>
  </w:style>
  <w:style w:type="character" w:styleId="ab">
    <w:name w:val="Mention"/>
    <w:basedOn w:val="a0"/>
    <w:uiPriority w:val="99"/>
    <w:semiHidden/>
    <w:unhideWhenUsed/>
    <w:rsid w:val="006656C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2996">
      <w:bodyDiv w:val="1"/>
      <w:marLeft w:val="0"/>
      <w:marRight w:val="0"/>
      <w:marTop w:val="0"/>
      <w:marBottom w:val="0"/>
      <w:divBdr>
        <w:top w:val="none" w:sz="0" w:space="0" w:color="auto"/>
        <w:left w:val="none" w:sz="0" w:space="0" w:color="auto"/>
        <w:bottom w:val="none" w:sz="0" w:space="0" w:color="auto"/>
        <w:right w:val="none" w:sz="0" w:space="0" w:color="auto"/>
      </w:divBdr>
    </w:div>
    <w:div w:id="1313870408">
      <w:bodyDiv w:val="1"/>
      <w:marLeft w:val="0"/>
      <w:marRight w:val="0"/>
      <w:marTop w:val="0"/>
      <w:marBottom w:val="0"/>
      <w:divBdr>
        <w:top w:val="none" w:sz="0" w:space="0" w:color="auto"/>
        <w:left w:val="none" w:sz="0" w:space="0" w:color="auto"/>
        <w:bottom w:val="none" w:sz="0" w:space="0" w:color="auto"/>
        <w:right w:val="none" w:sz="0" w:space="0" w:color="auto"/>
      </w:divBdr>
    </w:div>
    <w:div w:id="14061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kko@tcct.zaq.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bke41</dc:creator>
  <cp:keywords/>
  <dc:description/>
  <cp:lastModifiedBy>YOUICHI TAKADA</cp:lastModifiedBy>
  <cp:revision>4</cp:revision>
  <cp:lastPrinted>2022-05-27T08:17:00Z</cp:lastPrinted>
  <dcterms:created xsi:type="dcterms:W3CDTF">2023-01-26T23:12:00Z</dcterms:created>
  <dcterms:modified xsi:type="dcterms:W3CDTF">2023-03-29T06:11:00Z</dcterms:modified>
</cp:coreProperties>
</file>